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table"/>
        <w:tblW w:w="5000" w:type="pct"/>
        <w:jc w:val="center"/>
        <w:tblCellSpacing w:w="0" w:type="dxa"/>
        <w:shd w:val="clear" w:color="auto" w:fill="003253"/>
        <w:tblCellMar>
          <w:left w:w="0" w:type="dxa"/>
          <w:right w:w="0" w:type="dxa"/>
        </w:tblCellMar>
        <w:tblLook w:val="05E0" w:firstRow="1" w:lastRow="1" w:firstColumn="1" w:lastColumn="1" w:noHBand="0" w:noVBand="1"/>
      </w:tblPr>
      <w:tblGrid>
        <w:gridCol w:w="10540"/>
      </w:tblGrid>
      <w:tr w:rsidR="005F79B5" w14:paraId="0B1985E4" w14:textId="77777777">
        <w:trPr>
          <w:tblCellSpacing w:w="0" w:type="dxa"/>
          <w:jc w:val="center"/>
        </w:trPr>
        <w:tc>
          <w:tcPr>
            <w:tcW w:w="0" w:type="auto"/>
            <w:shd w:val="clear" w:color="auto" w:fill="003253"/>
            <w:tcMar>
              <w:top w:w="0" w:type="dxa"/>
              <w:left w:w="0" w:type="dxa"/>
              <w:bottom w:w="0" w:type="dxa"/>
              <w:right w:w="0" w:type="dxa"/>
            </w:tcMar>
            <w:vAlign w:val="center"/>
          </w:tcPr>
          <w:tbl>
            <w:tblPr>
              <w:tblStyle w:val="table"/>
              <w:tblW w:w="5000" w:type="pct"/>
              <w:jc w:val="center"/>
              <w:tblCellSpacing w:w="15" w:type="dxa"/>
              <w:shd w:val="clear" w:color="auto" w:fill="003253"/>
              <w:tblCellMar>
                <w:top w:w="150" w:type="dxa"/>
                <w:left w:w="150" w:type="dxa"/>
                <w:bottom w:w="150" w:type="dxa"/>
                <w:right w:w="150" w:type="dxa"/>
              </w:tblCellMar>
              <w:tblLook w:val="05E0" w:firstRow="1" w:lastRow="1" w:firstColumn="1" w:lastColumn="1" w:noHBand="0" w:noVBand="1"/>
            </w:tblPr>
            <w:tblGrid>
              <w:gridCol w:w="10540"/>
            </w:tblGrid>
            <w:tr w:rsidR="005F79B5" w14:paraId="2E7564B0" w14:textId="77777777">
              <w:trPr>
                <w:tblCellSpacing w:w="15" w:type="dxa"/>
                <w:jc w:val="center"/>
              </w:trPr>
              <w:tc>
                <w:tcPr>
                  <w:tcW w:w="12300" w:type="dxa"/>
                  <w:shd w:val="clear" w:color="auto" w:fill="003253"/>
                  <w:tcMar>
                    <w:top w:w="150" w:type="dxa"/>
                    <w:left w:w="150" w:type="dxa"/>
                    <w:bottom w:w="150" w:type="dxa"/>
                    <w:right w:w="150" w:type="dxa"/>
                  </w:tcMar>
                  <w:vAlign w:val="center"/>
                </w:tcPr>
                <w:p w14:paraId="3530DC04" w14:textId="77777777" w:rsidR="005F79B5" w:rsidRDefault="00486AC9">
                  <w:pPr>
                    <w:spacing w:line="330" w:lineRule="atLeast"/>
                    <w:rPr>
                      <w:sz w:val="26"/>
                      <w:szCs w:val="26"/>
                    </w:rPr>
                  </w:pPr>
                  <w:hyperlink r:id="rId6" w:tgtFrame="_blank" w:history="1">
                    <w:r>
                      <w:rPr>
                        <w:noProof/>
                        <w:color w:val="0000EE"/>
                        <w:sz w:val="26"/>
                        <w:szCs w:val="26"/>
                        <w:u w:color="0000EE"/>
                      </w:rPr>
                      <w:drawing>
                        <wp:inline distT="0" distB="0" distL="0" distR="0" wp14:anchorId="1D467C39" wp14:editId="341855A6">
                          <wp:extent cx="1428750" cy="571500"/>
                          <wp:effectExtent l="0" t="0" r="0" b="0"/>
                          <wp:docPr id="100002" name="Obrázek 100002"/>
                          <wp:cNvGraphicFramePr/>
                          <a:graphic xmlns:a="http://schemas.openxmlformats.org/drawingml/2006/main">
                            <a:graphicData uri="http://schemas.openxmlformats.org/drawingml/2006/picture">
                              <pic:pic xmlns:pic="http://schemas.openxmlformats.org/drawingml/2006/picture">
                                <pic:nvPicPr>
                                  <pic:cNvPr id="1102721043" name=""/>
                                  <pic:cNvPicPr/>
                                </pic:nvPicPr>
                                <pic:blipFill>
                                  <a:blip r:embed="rId7"/>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hyperlink>
                </w:p>
              </w:tc>
            </w:tr>
          </w:tbl>
          <w:p w14:paraId="68A4889B" w14:textId="77777777" w:rsidR="005F79B5" w:rsidRDefault="005F79B5">
            <w:pPr>
              <w:rPr>
                <w:sz w:val="26"/>
                <w:szCs w:val="26"/>
              </w:rPr>
            </w:pPr>
          </w:p>
        </w:tc>
      </w:tr>
    </w:tbl>
    <w:p w14:paraId="6D323EA9" w14:textId="77777777" w:rsidR="005F79B5" w:rsidRDefault="005F79B5">
      <w:pPr>
        <w:rPr>
          <w:vanish/>
        </w:rPr>
      </w:pPr>
    </w:p>
    <w:tbl>
      <w:tblPr>
        <w:tblStyle w:val="table"/>
        <w:tblW w:w="5000" w:type="pct"/>
        <w:jc w:val="center"/>
        <w:tblCellSpacing w:w="0" w:type="dxa"/>
        <w:shd w:val="clear" w:color="auto" w:fill="00A4DF"/>
        <w:tblCellMar>
          <w:left w:w="0" w:type="dxa"/>
          <w:right w:w="0" w:type="dxa"/>
        </w:tblCellMar>
        <w:tblLook w:val="05E0" w:firstRow="1" w:lastRow="1" w:firstColumn="1" w:lastColumn="1" w:noHBand="0" w:noVBand="1"/>
      </w:tblPr>
      <w:tblGrid>
        <w:gridCol w:w="10540"/>
      </w:tblGrid>
      <w:tr w:rsidR="005F79B5" w14:paraId="42E146D6" w14:textId="77777777">
        <w:trPr>
          <w:tblCellSpacing w:w="0" w:type="dxa"/>
          <w:jc w:val="center"/>
        </w:trPr>
        <w:tc>
          <w:tcPr>
            <w:tcW w:w="0" w:type="auto"/>
            <w:shd w:val="clear" w:color="auto" w:fill="00A4DF"/>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40"/>
            </w:tblGrid>
            <w:tr w:rsidR="005F79B5" w14:paraId="41C2EC50"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15" w:type="dxa"/>
                    <w:tblCellMar>
                      <w:top w:w="150" w:type="dxa"/>
                      <w:left w:w="150" w:type="dxa"/>
                      <w:bottom w:w="150" w:type="dxa"/>
                      <w:right w:w="150" w:type="dxa"/>
                    </w:tblCellMar>
                    <w:tblLook w:val="05E0" w:firstRow="1" w:lastRow="1" w:firstColumn="1" w:lastColumn="1" w:noHBand="0" w:noVBand="1"/>
                  </w:tblPr>
                  <w:tblGrid>
                    <w:gridCol w:w="5223"/>
                    <w:gridCol w:w="5317"/>
                  </w:tblGrid>
                  <w:tr w:rsidR="005F79B5" w14:paraId="7686318F" w14:textId="77777777">
                    <w:trPr>
                      <w:tblCellSpacing w:w="15" w:type="dxa"/>
                      <w:jc w:val="center"/>
                    </w:trPr>
                    <w:tc>
                      <w:tcPr>
                        <w:tcW w:w="6075" w:type="dxa"/>
                        <w:tcMar>
                          <w:top w:w="0" w:type="dxa"/>
                          <w:left w:w="0" w:type="dxa"/>
                          <w:bottom w:w="0" w:type="dxa"/>
                          <w:right w:w="0" w:type="dxa"/>
                        </w:tcMar>
                        <w:vAlign w:val="center"/>
                      </w:tcPr>
                      <w:p w14:paraId="3B9ADA7F" w14:textId="73395B3D" w:rsidR="005F79B5" w:rsidRPr="002F1C74" w:rsidRDefault="002F1C74">
                        <w:pPr>
                          <w:spacing w:line="330" w:lineRule="atLeast"/>
                          <w:rPr>
                            <w:color w:val="FFFFFF" w:themeColor="background1"/>
                            <w:sz w:val="26"/>
                            <w:szCs w:val="26"/>
                          </w:rPr>
                        </w:pPr>
                        <w:bookmarkStart w:id="0" w:name="TableOfContent"/>
                        <w:bookmarkEnd w:id="0"/>
                        <w:r>
                          <w:rPr>
                            <w:color w:val="FFFFFF" w:themeColor="background1"/>
                            <w:sz w:val="26"/>
                            <w:szCs w:val="26"/>
                          </w:rPr>
                          <w:t>Asociace horských středisek</w:t>
                        </w:r>
                      </w:p>
                    </w:tc>
                    <w:tc>
                      <w:tcPr>
                        <w:tcW w:w="6225" w:type="dxa"/>
                        <w:tcMar>
                          <w:top w:w="0" w:type="dxa"/>
                          <w:left w:w="0" w:type="dxa"/>
                          <w:bottom w:w="0" w:type="dxa"/>
                          <w:right w:w="0" w:type="dxa"/>
                        </w:tcMar>
                        <w:vAlign w:val="center"/>
                      </w:tcPr>
                      <w:p w14:paraId="7DA2718B" w14:textId="74D5CE5E" w:rsidR="002F1C74" w:rsidRDefault="002F1C74">
                        <w:pPr>
                          <w:spacing w:line="330" w:lineRule="atLeast"/>
                          <w:jc w:val="right"/>
                          <w:rPr>
                            <w:rStyle w:val="any"/>
                            <w:noProof/>
                            <w:color w:val="FFFFFF"/>
                            <w:sz w:val="26"/>
                            <w:szCs w:val="26"/>
                          </w:rPr>
                        </w:pPr>
                        <w:r>
                          <w:rPr>
                            <w:rStyle w:val="any"/>
                            <w:noProof/>
                            <w:color w:val="FFFFFF"/>
                            <w:sz w:val="26"/>
                            <w:szCs w:val="26"/>
                          </w:rPr>
                          <w:t>Přehled zpráv za období 6.11. – 13.11. 2020</w:t>
                        </w:r>
                      </w:p>
                      <w:p w14:paraId="3EBD12C7" w14:textId="703A52E1" w:rsidR="005F79B5" w:rsidRDefault="00486AC9">
                        <w:pPr>
                          <w:spacing w:line="330" w:lineRule="atLeast"/>
                          <w:jc w:val="right"/>
                          <w:rPr>
                            <w:sz w:val="26"/>
                            <w:szCs w:val="26"/>
                          </w:rPr>
                        </w:pPr>
                        <w:r>
                          <w:rPr>
                            <w:rStyle w:val="any"/>
                            <w:noProof/>
                            <w:color w:val="FFFFFF"/>
                            <w:sz w:val="26"/>
                            <w:szCs w:val="26"/>
                          </w:rPr>
                          <w:t xml:space="preserve">Počet zpráv: </w:t>
                        </w:r>
                        <w:r w:rsidR="002F1C74">
                          <w:rPr>
                            <w:rStyle w:val="any"/>
                            <w:noProof/>
                            <w:color w:val="FFFFFF"/>
                            <w:sz w:val="26"/>
                            <w:szCs w:val="26"/>
                          </w:rPr>
                          <w:t>5</w:t>
                        </w:r>
                      </w:p>
                    </w:tc>
                  </w:tr>
                </w:tbl>
                <w:p w14:paraId="15282FEA" w14:textId="77777777" w:rsidR="005F79B5" w:rsidRDefault="005F79B5">
                  <w:pPr>
                    <w:rPr>
                      <w:sz w:val="26"/>
                      <w:szCs w:val="26"/>
                    </w:rPr>
                  </w:pPr>
                </w:p>
              </w:tc>
            </w:tr>
          </w:tbl>
          <w:p w14:paraId="6DF09DC3" w14:textId="77777777" w:rsidR="005F79B5" w:rsidRDefault="005F79B5">
            <w:pPr>
              <w:rPr>
                <w:sz w:val="26"/>
                <w:szCs w:val="26"/>
              </w:rPr>
            </w:pPr>
          </w:p>
        </w:tc>
      </w:tr>
    </w:tbl>
    <w:p w14:paraId="57676977" w14:textId="77777777" w:rsidR="005F79B5" w:rsidRDefault="005F79B5">
      <w:pPr>
        <w:rPr>
          <w:vanish/>
        </w:rPr>
      </w:pPr>
    </w:p>
    <w:tbl>
      <w:tblPr>
        <w:tblStyle w:val="table"/>
        <w:tblW w:w="5000" w:type="pct"/>
        <w:jc w:val="center"/>
        <w:tblCellSpacing w:w="0" w:type="dxa"/>
        <w:tblCellMar>
          <w:left w:w="0" w:type="dxa"/>
          <w:right w:w="0" w:type="dxa"/>
        </w:tblCellMar>
        <w:tblLook w:val="05E0" w:firstRow="1" w:lastRow="1" w:firstColumn="1" w:lastColumn="1" w:noHBand="0" w:noVBand="1"/>
      </w:tblPr>
      <w:tblGrid>
        <w:gridCol w:w="10540"/>
      </w:tblGrid>
      <w:tr w:rsidR="005F79B5" w14:paraId="5C3572D8" w14:textId="77777777">
        <w:trPr>
          <w:tblCellSpacing w:w="0" w:type="dxa"/>
          <w:jc w:val="center"/>
        </w:trPr>
        <w:tc>
          <w:tcPr>
            <w:tcW w:w="0" w:type="auto"/>
            <w:tcMar>
              <w:top w:w="0" w:type="dxa"/>
              <w:left w:w="0" w:type="dxa"/>
              <w:bottom w:w="0" w:type="dxa"/>
              <w:right w:w="0" w:type="dxa"/>
            </w:tcMar>
            <w:vAlign w:val="center"/>
          </w:tcPr>
          <w:p w14:paraId="75D686D6" w14:textId="0DE548F2" w:rsidR="002F1C74" w:rsidRDefault="002F1C74" w:rsidP="002F1C74">
            <w:pPr>
              <w:pStyle w:val="anyParagraph"/>
              <w:spacing w:before="270" w:line="330" w:lineRule="atLeast"/>
              <w:rPr>
                <w:sz w:val="26"/>
                <w:szCs w:val="26"/>
              </w:rPr>
            </w:pPr>
            <w:r w:rsidRPr="002F1C74">
              <w:rPr>
                <w:sz w:val="26"/>
                <w:szCs w:val="26"/>
                <w:u w:val="single"/>
              </w:rPr>
              <w:t>Zajímavosti z regionů (Praha)</w:t>
            </w:r>
            <w:r>
              <w:rPr>
                <w:noProof/>
                <w:sz w:val="26"/>
                <w:szCs w:val="26"/>
              </w:rPr>
              <w:t xml:space="preserve"> </w:t>
            </w:r>
            <w:hyperlink r:id="rId8" w:history="1">
              <w:r>
                <w:rPr>
                  <w:rStyle w:val="link-url"/>
                  <w:noProof/>
                </w:rPr>
                <w:t>URL</w:t>
              </w:r>
            </w:hyperlink>
            <w:r>
              <w:rPr>
                <w:rStyle w:val="any"/>
                <w:noProof/>
                <w:sz w:val="23"/>
                <w:szCs w:val="23"/>
              </w:rPr>
              <w:t xml:space="preserve"> </w:t>
            </w:r>
          </w:p>
          <w:p w14:paraId="41FFAF76" w14:textId="2C3569B3" w:rsidR="002F1C74" w:rsidRDefault="002F1C74" w:rsidP="002F1C74">
            <w:pPr>
              <w:pStyle w:val="metadata"/>
              <w:spacing w:before="30" w:after="75"/>
            </w:pPr>
            <w:r>
              <w:rPr>
                <w:rStyle w:val="metadata-value"/>
                <w:noProof/>
              </w:rPr>
              <w:t xml:space="preserve">ČT 1 </w:t>
            </w:r>
            <w:r>
              <w:rPr>
                <w:rStyle w:val="metadata-item"/>
                <w:noProof/>
              </w:rPr>
              <w:t xml:space="preserve">| </w:t>
            </w:r>
            <w:r>
              <w:rPr>
                <w:rStyle w:val="metadata-item"/>
              </w:rPr>
              <w:t>08</w:t>
            </w:r>
            <w:r>
              <w:rPr>
                <w:rStyle w:val="metadata-value"/>
                <w:noProof/>
              </w:rPr>
              <w:t xml:space="preserve">.11.2020 </w:t>
            </w:r>
            <w:r>
              <w:rPr>
                <w:rStyle w:val="metadata-item"/>
                <w:noProof/>
              </w:rPr>
              <w:t>| Strana: </w:t>
            </w:r>
            <w:r>
              <w:rPr>
                <w:rStyle w:val="metadata-value"/>
                <w:noProof/>
              </w:rPr>
              <w:t xml:space="preserve">0 </w:t>
            </w:r>
            <w:r>
              <w:rPr>
                <w:rStyle w:val="metadata-item"/>
                <w:noProof/>
              </w:rPr>
              <w:t>| Celková návštěvnost: 1</w:t>
            </w:r>
            <w:r>
              <w:rPr>
                <w:rStyle w:val="metadata-item"/>
              </w:rPr>
              <w:t> 730 000</w:t>
            </w:r>
            <w:r>
              <w:rPr>
                <w:rStyle w:val="metadata-value"/>
                <w:noProof/>
              </w:rPr>
              <w:t xml:space="preserve"> </w:t>
            </w:r>
          </w:p>
          <w:p w14:paraId="4B2C1961" w14:textId="707467C5" w:rsidR="002F1C74" w:rsidRPr="002F1C74" w:rsidRDefault="002F1C74" w:rsidP="002F1C74">
            <w:pPr>
              <w:pStyle w:val="content-width"/>
              <w:spacing w:before="75" w:after="75" w:line="255" w:lineRule="atLeast"/>
              <w:rPr>
                <w:noProof/>
                <w:sz w:val="21"/>
                <w:szCs w:val="21"/>
              </w:rPr>
            </w:pPr>
            <w:r>
              <w:rPr>
                <w:noProof/>
                <w:sz w:val="21"/>
                <w:szCs w:val="21"/>
              </w:rPr>
              <w:t xml:space="preserve">... </w:t>
            </w:r>
            <w:r w:rsidRPr="002F1C74">
              <w:rPr>
                <w:noProof/>
                <w:sz w:val="21"/>
                <w:szCs w:val="21"/>
              </w:rPr>
              <w:t>Snaží se uprosit ubytovatele, aby je ubytovali například i načerno, ale to samozřejmě ti ubytovatelé odmítají.</w:t>
            </w:r>
            <w:r>
              <w:rPr>
                <w:noProof/>
                <w:sz w:val="21"/>
                <w:szCs w:val="21"/>
              </w:rPr>
              <w:t xml:space="preserve"> </w:t>
            </w:r>
            <w:r w:rsidRPr="002F1C74">
              <w:rPr>
                <w:noProof/>
                <w:sz w:val="21"/>
                <w:szCs w:val="21"/>
              </w:rPr>
              <w:t>Přesto se letos očekává průměrná návštěvnost hor.</w:t>
            </w:r>
            <w:r>
              <w:rPr>
                <w:noProof/>
                <w:sz w:val="21"/>
                <w:szCs w:val="21"/>
              </w:rPr>
              <w:t xml:space="preserve"> </w:t>
            </w:r>
            <w:r w:rsidRPr="002F1C74">
              <w:rPr>
                <w:rStyle w:val="any"/>
                <w:sz w:val="22"/>
                <w:szCs w:val="22"/>
                <w:shd w:val="clear" w:color="auto" w:fill="F9C812"/>
              </w:rPr>
              <w:t>Asociace horských středisek</w:t>
            </w:r>
            <w:r w:rsidRPr="002F1C74">
              <w:rPr>
                <w:noProof/>
                <w:sz w:val="20"/>
                <w:szCs w:val="20"/>
              </w:rPr>
              <w:t xml:space="preserve"> </w:t>
            </w:r>
            <w:r w:rsidRPr="002F1C74">
              <w:rPr>
                <w:noProof/>
                <w:sz w:val="21"/>
                <w:szCs w:val="21"/>
              </w:rPr>
              <w:t>nepočítá s tím, že případný výpadek zahraničních turistů dorovnají návštěvníci z Česka.</w:t>
            </w:r>
            <w:r>
              <w:rPr>
                <w:noProof/>
                <w:sz w:val="21"/>
                <w:szCs w:val="21"/>
              </w:rPr>
              <w:t xml:space="preserve"> T</w:t>
            </w:r>
            <w:r w:rsidRPr="002F1C74">
              <w:rPr>
                <w:noProof/>
                <w:sz w:val="21"/>
                <w:szCs w:val="21"/>
              </w:rPr>
              <w:t>ady u Olešnice v Orlických horách jsou lyžařská střediska hned dvě</w:t>
            </w:r>
            <w:r>
              <w:rPr>
                <w:noProof/>
                <w:sz w:val="21"/>
                <w:szCs w:val="21"/>
              </w:rPr>
              <w:t>..</w:t>
            </w:r>
          </w:p>
          <w:tbl>
            <w:tblPr>
              <w:tblStyle w:val="table"/>
              <w:tblW w:w="10500" w:type="dxa"/>
              <w:jc w:val="center"/>
              <w:tblCellSpacing w:w="0" w:type="dxa"/>
              <w:tblCellMar>
                <w:left w:w="0" w:type="dxa"/>
                <w:right w:w="0" w:type="dxa"/>
              </w:tblCellMar>
              <w:tblLook w:val="05E0" w:firstRow="1" w:lastRow="1" w:firstColumn="1" w:lastColumn="1" w:noHBand="0" w:noVBand="1"/>
            </w:tblPr>
            <w:tblGrid>
              <w:gridCol w:w="10500"/>
            </w:tblGrid>
            <w:tr w:rsidR="005F79B5" w14:paraId="59FBFC0E" w14:textId="77777777">
              <w:trPr>
                <w:tblCellSpacing w:w="0" w:type="dxa"/>
                <w:jc w:val="center"/>
              </w:trPr>
              <w:tc>
                <w:tcPr>
                  <w:tcW w:w="0" w:type="auto"/>
                  <w:tcMar>
                    <w:top w:w="0" w:type="dxa"/>
                    <w:left w:w="0" w:type="dxa"/>
                    <w:bottom w:w="0" w:type="dxa"/>
                    <w:right w:w="0" w:type="dxa"/>
                  </w:tcMar>
                  <w:vAlign w:val="center"/>
                </w:tcPr>
                <w:p w14:paraId="3545DF62" w14:textId="77777777" w:rsidR="005F79B5" w:rsidRDefault="00AE4EE6">
                  <w:pPr>
                    <w:pStyle w:val="anyParagraph"/>
                    <w:spacing w:before="270" w:line="330" w:lineRule="atLeast"/>
                    <w:rPr>
                      <w:sz w:val="26"/>
                      <w:szCs w:val="26"/>
                    </w:rPr>
                  </w:pPr>
                  <w:hyperlink w:anchor="Art__0__3" w:history="1">
                    <w:r w:rsidR="00486AC9">
                      <w:rPr>
                        <w:rStyle w:val="any"/>
                        <w:noProof/>
                        <w:color w:val="21262A"/>
                        <w:sz w:val="27"/>
                        <w:szCs w:val="27"/>
                        <w:u w:val="single" w:color="21262A"/>
                      </w:rPr>
                      <w:t>České skiareály stále nevědí, co přijde</w:t>
                    </w:r>
                    <w:bookmarkStart w:id="1" w:name="TOC__0__3"/>
                  </w:hyperlink>
                  <w:bookmarkEnd w:id="1"/>
                  <w:r w:rsidR="00486AC9">
                    <w:rPr>
                      <w:noProof/>
                      <w:sz w:val="26"/>
                      <w:szCs w:val="26"/>
                    </w:rPr>
                    <w:t xml:space="preserve"> </w:t>
                  </w:r>
                  <w:hyperlink r:id="rId9" w:history="1">
                    <w:r w:rsidR="00486AC9">
                      <w:rPr>
                        <w:rStyle w:val="link-url"/>
                        <w:noProof/>
                      </w:rPr>
                      <w:t>URL</w:t>
                    </w:r>
                  </w:hyperlink>
                  <w:r w:rsidR="00486AC9">
                    <w:rPr>
                      <w:rStyle w:val="any"/>
                      <w:noProof/>
                      <w:sz w:val="23"/>
                      <w:szCs w:val="23"/>
                    </w:rPr>
                    <w:t xml:space="preserve"> </w:t>
                  </w:r>
                </w:p>
                <w:p w14:paraId="549794AF" w14:textId="77777777" w:rsidR="005F79B5" w:rsidRDefault="00486AC9">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10.11.2020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562FCE7F" w14:textId="77777777" w:rsidR="005F79B5" w:rsidRDefault="00486AC9">
                  <w:pPr>
                    <w:pStyle w:val="content-width"/>
                    <w:spacing w:before="75" w:after="75" w:line="255" w:lineRule="atLeast"/>
                    <w:rPr>
                      <w:sz w:val="21"/>
                      <w:szCs w:val="21"/>
                    </w:rPr>
                  </w:pPr>
                  <w:r>
                    <w:rPr>
                      <w:noProof/>
                      <w:sz w:val="21"/>
                      <w:szCs w:val="21"/>
                    </w:rPr>
                    <w:t xml:space="preserve">... jsme předložili ministerstvu zdravotnictví. Jím schválený postup, jak v duchu protiepidemických opatření postupovat, doposud nemáme,“ konstatoval šéf </w:t>
                  </w:r>
                  <w:r>
                    <w:rPr>
                      <w:rStyle w:val="any"/>
                      <w:noProof/>
                      <w:sz w:val="21"/>
                      <w:szCs w:val="21"/>
                      <w:shd w:val="clear" w:color="auto" w:fill="F9C812"/>
                    </w:rPr>
                    <w:t>Asociace horských středisek</w:t>
                  </w:r>
                  <w:r>
                    <w:rPr>
                      <w:noProof/>
                      <w:sz w:val="21"/>
                      <w:szCs w:val="21"/>
                    </w:rPr>
                    <w:t xml:space="preserve"> Česka </w:t>
                  </w:r>
                  <w:r>
                    <w:rPr>
                      <w:rStyle w:val="any"/>
                      <w:noProof/>
                      <w:sz w:val="21"/>
                      <w:szCs w:val="21"/>
                      <w:shd w:val="clear" w:color="auto" w:fill="F9C812"/>
                    </w:rPr>
                    <w:t>Libor Knot</w:t>
                  </w:r>
                  <w:r>
                    <w:rPr>
                      <w:noProof/>
                      <w:sz w:val="21"/>
                      <w:szCs w:val="21"/>
                    </w:rPr>
                    <w:t>, jenž odhaduje start letošní lyžařské sezony do půldruhého měsíce. „Pokud by začala dnes, mohly by...</w:t>
                  </w:r>
                </w:p>
                <w:p w14:paraId="0311BE93" w14:textId="77777777" w:rsidR="005F79B5" w:rsidRDefault="00AE4EE6">
                  <w:pPr>
                    <w:pStyle w:val="anyParagraph"/>
                    <w:spacing w:before="270" w:line="330" w:lineRule="atLeast"/>
                    <w:rPr>
                      <w:sz w:val="26"/>
                      <w:szCs w:val="26"/>
                    </w:rPr>
                  </w:pPr>
                  <w:hyperlink w:anchor="Art__0__2" w:history="1">
                    <w:r w:rsidR="00486AC9">
                      <w:rPr>
                        <w:rStyle w:val="any"/>
                        <w:noProof/>
                        <w:color w:val="21262A"/>
                        <w:sz w:val="27"/>
                        <w:szCs w:val="27"/>
                        <w:u w:val="single" w:color="21262A"/>
                      </w:rPr>
                      <w:t>„Kdekoliv, kdykoliv“ – platí i pro letošní zimní sezónu</w:t>
                    </w:r>
                    <w:bookmarkStart w:id="2" w:name="TOC__0__2"/>
                  </w:hyperlink>
                  <w:bookmarkEnd w:id="2"/>
                  <w:r w:rsidR="00486AC9">
                    <w:rPr>
                      <w:noProof/>
                      <w:sz w:val="26"/>
                      <w:szCs w:val="26"/>
                    </w:rPr>
                    <w:t xml:space="preserve"> </w:t>
                  </w:r>
                  <w:hyperlink r:id="rId10" w:history="1">
                    <w:r w:rsidR="00486AC9">
                      <w:rPr>
                        <w:rStyle w:val="link-url"/>
                        <w:noProof/>
                      </w:rPr>
                      <w:t>URL</w:t>
                    </w:r>
                  </w:hyperlink>
                  <w:r w:rsidR="00486AC9">
                    <w:rPr>
                      <w:rStyle w:val="any"/>
                      <w:noProof/>
                      <w:sz w:val="23"/>
                      <w:szCs w:val="23"/>
                    </w:rPr>
                    <w:t xml:space="preserve"> </w:t>
                  </w:r>
                </w:p>
                <w:p w14:paraId="5AC8B81C" w14:textId="77777777" w:rsidR="005F79B5" w:rsidRDefault="00486AC9">
                  <w:pPr>
                    <w:pStyle w:val="metadata"/>
                    <w:spacing w:before="30" w:after="75"/>
                  </w:pPr>
                  <w:r>
                    <w:rPr>
                      <w:rStyle w:val="metadata-value"/>
                      <w:noProof/>
                    </w:rPr>
                    <w:t xml:space="preserve">snow.cz </w:t>
                  </w:r>
                  <w:r>
                    <w:rPr>
                      <w:rStyle w:val="metadata-item"/>
                      <w:noProof/>
                    </w:rPr>
                    <w:t xml:space="preserve">| </w:t>
                  </w:r>
                  <w:r>
                    <w:rPr>
                      <w:rStyle w:val="metadata-value"/>
                      <w:noProof/>
                    </w:rPr>
                    <w:t xml:space="preserve">10.11.2020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6 608 </w:t>
                  </w:r>
                </w:p>
                <w:p w14:paraId="69A36D08" w14:textId="0ACA863A" w:rsidR="00060241" w:rsidRDefault="00486AC9">
                  <w:pPr>
                    <w:pStyle w:val="content-width"/>
                    <w:spacing w:before="75" w:after="75" w:line="255" w:lineRule="atLeast"/>
                    <w:rPr>
                      <w:noProof/>
                      <w:sz w:val="21"/>
                      <w:szCs w:val="21"/>
                    </w:rPr>
                  </w:pPr>
                  <w:r>
                    <w:rPr>
                      <w:noProof/>
                      <w:sz w:val="21"/>
                      <w:szCs w:val="21"/>
                    </w:rPr>
                    <w:t xml:space="preserve">... využívá možnosti volně cestovat s lyžemi po českých a moravských horách a vyzkoušet si lyžování na různých místech. Celý projekt vznikl na stole </w:t>
                  </w:r>
                  <w:r>
                    <w:rPr>
                      <w:rStyle w:val="any"/>
                      <w:noProof/>
                      <w:sz w:val="21"/>
                      <w:szCs w:val="21"/>
                      <w:shd w:val="clear" w:color="auto" w:fill="F9C812"/>
                    </w:rPr>
                    <w:t>Asociace horských středisek</w:t>
                  </w:r>
                  <w:r>
                    <w:rPr>
                      <w:noProof/>
                      <w:sz w:val="21"/>
                      <w:szCs w:val="21"/>
                    </w:rPr>
                    <w:t xml:space="preserve"> primárně za účelem deklarovat, že čeští podnikatelé v cestovním ruchu jsou schopni adoptovat moderní marketingové formy,...</w:t>
                  </w:r>
                </w:p>
                <w:p w14:paraId="1EEBD6CF" w14:textId="3176EAB7" w:rsidR="00060241" w:rsidRDefault="00AE4EE6" w:rsidP="00060241">
                  <w:pPr>
                    <w:pStyle w:val="anyParagraph"/>
                    <w:spacing w:before="270" w:line="330" w:lineRule="atLeast"/>
                    <w:rPr>
                      <w:sz w:val="26"/>
                      <w:szCs w:val="26"/>
                    </w:rPr>
                  </w:pPr>
                  <w:hyperlink w:anchor="Art__0__2" w:history="1">
                    <w:r w:rsidR="00060241">
                      <w:rPr>
                        <w:rStyle w:val="any"/>
                        <w:noProof/>
                        <w:color w:val="21262A"/>
                        <w:sz w:val="27"/>
                        <w:szCs w:val="27"/>
                        <w:u w:val="single" w:color="21262A"/>
                      </w:rPr>
                      <w:t>„Kdekoliv, kdykoliv“ – platí i pro letošní zimní sezónu</w:t>
                    </w:r>
                  </w:hyperlink>
                  <w:r w:rsidR="00060241">
                    <w:rPr>
                      <w:noProof/>
                      <w:sz w:val="26"/>
                      <w:szCs w:val="26"/>
                    </w:rPr>
                    <w:t xml:space="preserve"> </w:t>
                  </w:r>
                </w:p>
                <w:p w14:paraId="589C95D8" w14:textId="43DE4DC8" w:rsidR="00060241" w:rsidRDefault="00060241" w:rsidP="00060241">
                  <w:pPr>
                    <w:pStyle w:val="metadata"/>
                    <w:spacing w:before="30" w:after="75"/>
                  </w:pPr>
                  <w:r>
                    <w:rPr>
                      <w:rStyle w:val="metadata-value"/>
                      <w:noProof/>
                    </w:rPr>
                    <w:t xml:space="preserve">SNOW </w:t>
                  </w:r>
                  <w:r>
                    <w:rPr>
                      <w:rStyle w:val="metadata-item"/>
                      <w:noProof/>
                    </w:rPr>
                    <w:t xml:space="preserve">| </w:t>
                  </w:r>
                  <w:r>
                    <w:rPr>
                      <w:rStyle w:val="metadata-value"/>
                      <w:noProof/>
                    </w:rPr>
                    <w:t xml:space="preserve">10.11.2020 </w:t>
                  </w:r>
                  <w:r>
                    <w:rPr>
                      <w:rStyle w:val="metadata-item"/>
                      <w:noProof/>
                    </w:rPr>
                    <w:t>| Strana: 4</w:t>
                  </w:r>
                  <w:r>
                    <w:rPr>
                      <w:rStyle w:val="metadata-value"/>
                      <w:noProof/>
                    </w:rPr>
                    <w:t xml:space="preserve"> </w:t>
                  </w:r>
                  <w:r>
                    <w:rPr>
                      <w:rStyle w:val="metadata-item"/>
                      <w:noProof/>
                    </w:rPr>
                    <w:t xml:space="preserve">| Celková návštěvnost: </w:t>
                  </w:r>
                  <w:r>
                    <w:rPr>
                      <w:rStyle w:val="metadata-value"/>
                      <w:noProof/>
                    </w:rPr>
                    <w:t xml:space="preserve">6 001 </w:t>
                  </w:r>
                </w:p>
                <w:p w14:paraId="758F8B9C" w14:textId="168C0955" w:rsidR="00060241" w:rsidRDefault="00060241">
                  <w:pPr>
                    <w:pStyle w:val="content-width"/>
                    <w:spacing w:before="75" w:after="75" w:line="255" w:lineRule="atLeast"/>
                    <w:rPr>
                      <w:sz w:val="21"/>
                      <w:szCs w:val="21"/>
                    </w:rPr>
                  </w:pPr>
                  <w:r>
                    <w:rPr>
                      <w:noProof/>
                      <w:sz w:val="21"/>
                      <w:szCs w:val="21"/>
                    </w:rPr>
                    <w:t xml:space="preserve">... využívá možnosti volně cestovat s lyžemi po českých a moravských horách a vyzkoušet si lyžování na různých místech. Celý projekt vznikl na stole </w:t>
                  </w:r>
                  <w:r>
                    <w:rPr>
                      <w:rStyle w:val="any"/>
                      <w:noProof/>
                      <w:sz w:val="21"/>
                      <w:szCs w:val="21"/>
                      <w:shd w:val="clear" w:color="auto" w:fill="F9C812"/>
                    </w:rPr>
                    <w:t>Asociace horských středisek</w:t>
                  </w:r>
                  <w:r>
                    <w:rPr>
                      <w:noProof/>
                      <w:sz w:val="21"/>
                      <w:szCs w:val="21"/>
                    </w:rPr>
                    <w:t xml:space="preserve"> primárně za účelem deklarovat, že čeští podnikatelé v cestovním ruchu jsou schopni adoptovat moderní marketingové formy,...</w:t>
                  </w:r>
                </w:p>
                <w:p w14:paraId="3A8ACC54" w14:textId="77777777" w:rsidR="005F79B5" w:rsidRDefault="00AE4EE6">
                  <w:pPr>
                    <w:pStyle w:val="anyParagraph"/>
                    <w:spacing w:before="270" w:line="330" w:lineRule="atLeast"/>
                    <w:rPr>
                      <w:sz w:val="26"/>
                      <w:szCs w:val="26"/>
                    </w:rPr>
                  </w:pPr>
                  <w:hyperlink w:anchor="Art__0__1" w:history="1">
                    <w:r w:rsidR="00486AC9">
                      <w:rPr>
                        <w:rStyle w:val="any"/>
                        <w:noProof/>
                        <w:color w:val="21262A"/>
                        <w:sz w:val="27"/>
                        <w:szCs w:val="27"/>
                        <w:u w:val="single" w:color="21262A"/>
                      </w:rPr>
                      <w:t>Zimní sezóna 2020 na horách? Všichni doufají a pečlivě se připravují</w:t>
                    </w:r>
                    <w:bookmarkStart w:id="3" w:name="TOC__0__1"/>
                  </w:hyperlink>
                  <w:bookmarkEnd w:id="3"/>
                  <w:r w:rsidR="00486AC9">
                    <w:rPr>
                      <w:noProof/>
                      <w:sz w:val="26"/>
                      <w:szCs w:val="26"/>
                    </w:rPr>
                    <w:t xml:space="preserve"> </w:t>
                  </w:r>
                  <w:hyperlink r:id="rId11" w:history="1">
                    <w:r w:rsidR="00486AC9">
                      <w:rPr>
                        <w:rStyle w:val="link-url"/>
                        <w:noProof/>
                      </w:rPr>
                      <w:t>URL</w:t>
                    </w:r>
                  </w:hyperlink>
                  <w:r w:rsidR="00486AC9">
                    <w:rPr>
                      <w:rStyle w:val="any"/>
                      <w:noProof/>
                      <w:sz w:val="23"/>
                      <w:szCs w:val="23"/>
                    </w:rPr>
                    <w:t xml:space="preserve"> </w:t>
                  </w:r>
                </w:p>
                <w:p w14:paraId="79CD9891" w14:textId="77777777" w:rsidR="005F79B5" w:rsidRDefault="00486AC9">
                  <w:pPr>
                    <w:pStyle w:val="metadata"/>
                    <w:spacing w:before="30" w:after="75"/>
                  </w:pPr>
                  <w:r>
                    <w:rPr>
                      <w:rStyle w:val="metadata-value"/>
                      <w:noProof/>
                    </w:rPr>
                    <w:t xml:space="preserve">podnikatel.cz </w:t>
                  </w:r>
                  <w:r>
                    <w:rPr>
                      <w:rStyle w:val="metadata-item"/>
                      <w:noProof/>
                    </w:rPr>
                    <w:t xml:space="preserve">| </w:t>
                  </w:r>
                  <w:r>
                    <w:rPr>
                      <w:rStyle w:val="metadata-value"/>
                      <w:noProof/>
                    </w:rPr>
                    <w:t xml:space="preserve">11.11.2020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Jana Langerová </w:t>
                  </w:r>
                  <w:r>
                    <w:rPr>
                      <w:rStyle w:val="metadata-item"/>
                      <w:noProof/>
                    </w:rPr>
                    <w:t xml:space="preserve">| Celková návštěvnost: </w:t>
                  </w:r>
                  <w:r>
                    <w:rPr>
                      <w:rStyle w:val="metadata-value"/>
                      <w:noProof/>
                    </w:rPr>
                    <w:t xml:space="preserve">55 183 </w:t>
                  </w:r>
                </w:p>
                <w:p w14:paraId="5F62DBA6" w14:textId="77777777" w:rsidR="005F79B5" w:rsidRDefault="00486AC9">
                  <w:pPr>
                    <w:pStyle w:val="content-width"/>
                    <w:spacing w:before="75" w:after="75" w:line="255" w:lineRule="atLeast"/>
                    <w:rPr>
                      <w:sz w:val="21"/>
                      <w:szCs w:val="21"/>
                    </w:rPr>
                  </w:pPr>
                  <w:r>
                    <w:rPr>
                      <w:noProof/>
                      <w:sz w:val="21"/>
                      <w:szCs w:val="21"/>
                    </w:rPr>
                    <w:t xml:space="preserve">... a také upravili storno podmínky, kde garantují 100% vrácení zaplacených záloh v případě uzavření provozu v důsledku vládního opatření.Jak uvádí </w:t>
                  </w:r>
                  <w:r>
                    <w:rPr>
                      <w:rStyle w:val="any"/>
                      <w:noProof/>
                      <w:sz w:val="21"/>
                      <w:szCs w:val="21"/>
                      <w:shd w:val="clear" w:color="auto" w:fill="F9C812"/>
                    </w:rPr>
                    <w:t>Asociace horských středisek</w:t>
                  </w:r>
                  <w:r>
                    <w:rPr>
                      <w:noProof/>
                      <w:sz w:val="21"/>
                      <w:szCs w:val="21"/>
                    </w:rPr>
                    <w:t>, v České republice je 98 % lanovek otevřených a doba jízdy je kratší než 9 minut, takže riziko infekce je nízké. Přesto...</w:t>
                  </w:r>
                </w:p>
                <w:p w14:paraId="6E915B93" w14:textId="77777777" w:rsidR="005F79B5" w:rsidRDefault="00486AC9">
                  <w:pPr>
                    <w:pStyle w:val="anyParagraph"/>
                    <w:pBdr>
                      <w:bottom w:val="single" w:sz="18" w:space="0" w:color="FFFFFF"/>
                    </w:pBdr>
                    <w:shd w:val="clear" w:color="auto" w:fill="00A4DF"/>
                    <w:spacing w:before="270" w:after="75" w:line="45" w:lineRule="atLeast"/>
                    <w:jc w:val="center"/>
                    <w:rPr>
                      <w:sz w:val="13"/>
                      <w:szCs w:val="13"/>
                    </w:rPr>
                  </w:pPr>
                  <w:r>
                    <w:rPr>
                      <w:noProof/>
                      <w:sz w:val="13"/>
                      <w:szCs w:val="13"/>
                    </w:rPr>
                    <w:t> </w:t>
                  </w:r>
                </w:p>
                <w:tbl>
                  <w:tblPr>
                    <w:tblStyle w:val="table"/>
                    <w:tblW w:w="0" w:type="auto"/>
                    <w:tblCellSpacing w:w="15" w:type="dxa"/>
                    <w:tblCellMar>
                      <w:top w:w="15" w:type="dxa"/>
                      <w:left w:w="15" w:type="dxa"/>
                      <w:bottom w:w="15" w:type="dxa"/>
                      <w:right w:w="15" w:type="dxa"/>
                    </w:tblCellMar>
                    <w:tblLook w:val="05E0" w:firstRow="1" w:lastRow="1" w:firstColumn="1" w:lastColumn="1" w:noHBand="0" w:noVBand="1"/>
                  </w:tblPr>
                  <w:tblGrid>
                    <w:gridCol w:w="1955"/>
                    <w:gridCol w:w="81"/>
                  </w:tblGrid>
                  <w:tr w:rsidR="005F79B5" w14:paraId="30FCA334" w14:textId="77777777">
                    <w:trPr>
                      <w:tblCellSpacing w:w="15" w:type="dxa"/>
                    </w:trPr>
                    <w:tc>
                      <w:tcPr>
                        <w:tcW w:w="0" w:type="auto"/>
                        <w:tcMar>
                          <w:top w:w="15" w:type="dxa"/>
                          <w:left w:w="15" w:type="dxa"/>
                          <w:bottom w:w="15" w:type="dxa"/>
                          <w:right w:w="15" w:type="dxa"/>
                        </w:tcMar>
                        <w:vAlign w:val="center"/>
                      </w:tcPr>
                      <w:p w14:paraId="5973024C" w14:textId="77777777" w:rsidR="005F79B5" w:rsidRDefault="00486AC9">
                        <w:pPr>
                          <w:pStyle w:val="anyParagraph"/>
                          <w:spacing w:before="317" w:after="317" w:line="330" w:lineRule="atLeast"/>
                          <w:jc w:val="center"/>
                          <w:rPr>
                            <w:b/>
                            <w:bCs/>
                            <w:sz w:val="38"/>
                            <w:szCs w:val="38"/>
                          </w:rPr>
                        </w:pPr>
                        <w:r>
                          <w:rPr>
                            <w:b/>
                            <w:bCs/>
                            <w:noProof/>
                            <w:sz w:val="38"/>
                            <w:szCs w:val="38"/>
                          </w:rPr>
                          <w:t>Plná znění</w:t>
                        </w:r>
                      </w:p>
                    </w:tc>
                    <w:tc>
                      <w:tcPr>
                        <w:tcW w:w="0" w:type="auto"/>
                        <w:tcMar>
                          <w:top w:w="15" w:type="dxa"/>
                          <w:left w:w="15" w:type="dxa"/>
                          <w:bottom w:w="15" w:type="dxa"/>
                          <w:right w:w="15" w:type="dxa"/>
                        </w:tcMar>
                        <w:vAlign w:val="center"/>
                      </w:tcPr>
                      <w:p w14:paraId="2C2C0D07" w14:textId="77777777" w:rsidR="005F79B5" w:rsidRDefault="005F79B5">
                        <w:pPr>
                          <w:spacing w:line="330" w:lineRule="atLeast"/>
                          <w:jc w:val="center"/>
                          <w:rPr>
                            <w:sz w:val="26"/>
                            <w:szCs w:val="26"/>
                          </w:rPr>
                        </w:pPr>
                      </w:p>
                    </w:tc>
                  </w:tr>
                </w:tbl>
                <w:p w14:paraId="670DDDAD" w14:textId="77777777" w:rsidR="005F79B5" w:rsidRDefault="00486AC9">
                  <w:pPr>
                    <w:pStyle w:val="Nadpis1"/>
                    <w:spacing w:before="0" w:after="0" w:line="15" w:lineRule="atLeast"/>
                    <w:rPr>
                      <w:color w:val="FFFFFF"/>
                      <w:sz w:val="0"/>
                      <w:szCs w:val="0"/>
                    </w:rPr>
                  </w:pPr>
                  <w:bookmarkStart w:id="4" w:name="_Toc256000000"/>
                  <w:r>
                    <w:rPr>
                      <w:rFonts w:ascii="Arial" w:eastAsia="Arial" w:hAnsi="Arial" w:cs="Arial"/>
                      <w:noProof/>
                      <w:color w:val="FFFFFF"/>
                      <w:sz w:val="0"/>
                      <w:szCs w:val="0"/>
                    </w:rPr>
                    <w:t>1. AMI Communications</w:t>
                  </w:r>
                  <w:bookmarkEnd w:id="4"/>
                </w:p>
                <w:p w14:paraId="3E0B6835" w14:textId="77777777" w:rsidR="002F1C74" w:rsidRDefault="002F1C74" w:rsidP="002F1C74">
                  <w:pPr>
                    <w:pStyle w:val="anyParagraph"/>
                    <w:spacing w:before="270" w:line="330" w:lineRule="atLeast"/>
                    <w:rPr>
                      <w:sz w:val="26"/>
                      <w:szCs w:val="26"/>
                    </w:rPr>
                  </w:pPr>
                  <w:r w:rsidRPr="002F1C74">
                    <w:rPr>
                      <w:sz w:val="26"/>
                      <w:szCs w:val="26"/>
                      <w:u w:val="single"/>
                    </w:rPr>
                    <w:lastRenderedPageBreak/>
                    <w:t>Zajímavosti z regionů (Praha)</w:t>
                  </w:r>
                  <w:r>
                    <w:rPr>
                      <w:noProof/>
                      <w:sz w:val="26"/>
                      <w:szCs w:val="26"/>
                    </w:rPr>
                    <w:t xml:space="preserve"> </w:t>
                  </w:r>
                  <w:hyperlink r:id="rId12" w:history="1">
                    <w:r>
                      <w:rPr>
                        <w:rStyle w:val="link-url"/>
                        <w:noProof/>
                      </w:rPr>
                      <w:t>URL</w:t>
                    </w:r>
                  </w:hyperlink>
                  <w:r>
                    <w:rPr>
                      <w:rStyle w:val="any"/>
                      <w:noProof/>
                      <w:sz w:val="23"/>
                      <w:szCs w:val="23"/>
                    </w:rPr>
                    <w:t xml:space="preserve"> </w:t>
                  </w:r>
                </w:p>
                <w:p w14:paraId="56A98215" w14:textId="77777777" w:rsidR="002F1C74" w:rsidRDefault="002F1C74" w:rsidP="002F1C74">
                  <w:pPr>
                    <w:pStyle w:val="metadata"/>
                    <w:spacing w:before="30" w:after="75"/>
                  </w:pPr>
                  <w:r>
                    <w:rPr>
                      <w:rStyle w:val="metadata-value"/>
                      <w:noProof/>
                    </w:rPr>
                    <w:t xml:space="preserve">ČT 1 </w:t>
                  </w:r>
                  <w:r>
                    <w:rPr>
                      <w:rStyle w:val="metadata-item"/>
                      <w:noProof/>
                    </w:rPr>
                    <w:t xml:space="preserve">| </w:t>
                  </w:r>
                  <w:r>
                    <w:rPr>
                      <w:rStyle w:val="metadata-item"/>
                    </w:rPr>
                    <w:t>08</w:t>
                  </w:r>
                  <w:r>
                    <w:rPr>
                      <w:rStyle w:val="metadata-value"/>
                      <w:noProof/>
                    </w:rPr>
                    <w:t xml:space="preserve">.11.2020 </w:t>
                  </w:r>
                  <w:r>
                    <w:rPr>
                      <w:rStyle w:val="metadata-item"/>
                      <w:noProof/>
                    </w:rPr>
                    <w:t>| Strana: </w:t>
                  </w:r>
                  <w:r>
                    <w:rPr>
                      <w:rStyle w:val="metadata-value"/>
                      <w:noProof/>
                    </w:rPr>
                    <w:t xml:space="preserve">0 </w:t>
                  </w:r>
                  <w:r>
                    <w:rPr>
                      <w:rStyle w:val="metadata-item"/>
                      <w:noProof/>
                    </w:rPr>
                    <w:t>| Celková návštěvnost: 1</w:t>
                  </w:r>
                  <w:r>
                    <w:rPr>
                      <w:rStyle w:val="metadata-item"/>
                    </w:rPr>
                    <w:t> 730 000</w:t>
                  </w:r>
                  <w:r>
                    <w:rPr>
                      <w:rStyle w:val="metadata-value"/>
                      <w:noProof/>
                    </w:rPr>
                    <w:t xml:space="preserve"> </w:t>
                  </w:r>
                </w:p>
                <w:p w14:paraId="77928112" w14:textId="77777777" w:rsidR="002F1C74" w:rsidRPr="002F1C74" w:rsidRDefault="002F1C74" w:rsidP="002F1C74">
                  <w:pPr>
                    <w:spacing w:line="330" w:lineRule="atLeast"/>
                    <w:rPr>
                      <w:noProof/>
                      <w:sz w:val="21"/>
                      <w:szCs w:val="21"/>
                    </w:rPr>
                  </w:pPr>
                  <w:r w:rsidRPr="002F1C74">
                    <w:rPr>
                      <w:noProof/>
                      <w:sz w:val="21"/>
                      <w:szCs w:val="21"/>
                    </w:rPr>
                    <w:t>Z podhůří, jsme vystoupali výš do Orlických hor, abychom Vám mohli na odpovídajícím místě prozradit, co ještě uvidíte.</w:t>
                  </w:r>
                </w:p>
                <w:p w14:paraId="4A6E7D9C" w14:textId="77777777" w:rsidR="002F1C74" w:rsidRPr="002F1C74" w:rsidRDefault="002F1C74" w:rsidP="002F1C74">
                  <w:pPr>
                    <w:spacing w:line="330" w:lineRule="atLeast"/>
                    <w:rPr>
                      <w:noProof/>
                      <w:sz w:val="21"/>
                      <w:szCs w:val="21"/>
                    </w:rPr>
                  </w:pPr>
                  <w:r w:rsidRPr="002F1C74">
                    <w:rPr>
                      <w:noProof/>
                      <w:sz w:val="21"/>
                      <w:szCs w:val="21"/>
                    </w:rPr>
                    <w:t>Ani tady ještě nesněží, ale to neznamená, že se lyžařská střediska nechystají na novou sezónu.</w:t>
                  </w:r>
                </w:p>
                <w:p w14:paraId="0BD59D12" w14:textId="77777777" w:rsidR="002F1C74" w:rsidRPr="002F1C74" w:rsidRDefault="002F1C74" w:rsidP="002F1C74">
                  <w:pPr>
                    <w:spacing w:line="330" w:lineRule="atLeast"/>
                    <w:rPr>
                      <w:noProof/>
                      <w:sz w:val="21"/>
                      <w:szCs w:val="21"/>
                    </w:rPr>
                  </w:pPr>
                  <w:r w:rsidRPr="002F1C74">
                    <w:rPr>
                      <w:noProof/>
                      <w:sz w:val="21"/>
                      <w:szCs w:val="21"/>
                    </w:rPr>
                    <w:t>Připravují se na ní i přesto, že vůbec není jisté, že se kvůli epidemii vleky a lanovky rozjedou.</w:t>
                  </w:r>
                </w:p>
                <w:p w14:paraId="1CF77563" w14:textId="77777777" w:rsidR="002F1C74" w:rsidRPr="002F1C74" w:rsidRDefault="002F1C74" w:rsidP="002F1C74">
                  <w:pPr>
                    <w:spacing w:line="330" w:lineRule="atLeast"/>
                    <w:rPr>
                      <w:noProof/>
                      <w:sz w:val="21"/>
                      <w:szCs w:val="21"/>
                    </w:rPr>
                  </w:pPr>
                  <w:r w:rsidRPr="002F1C74">
                    <w:rPr>
                      <w:noProof/>
                      <w:sz w:val="21"/>
                      <w:szCs w:val="21"/>
                    </w:rPr>
                    <w:t>Povídat si o tom budeme s naším dalším hostem.</w:t>
                  </w:r>
                </w:p>
                <w:p w14:paraId="5C5F1322" w14:textId="77777777" w:rsidR="002F1C74" w:rsidRPr="002F1C74" w:rsidRDefault="002F1C74" w:rsidP="002F1C74">
                  <w:pPr>
                    <w:spacing w:line="330" w:lineRule="atLeast"/>
                    <w:rPr>
                      <w:noProof/>
                      <w:sz w:val="21"/>
                      <w:szCs w:val="21"/>
                    </w:rPr>
                  </w:pPr>
                  <w:r w:rsidRPr="002F1C74">
                    <w:rPr>
                      <w:noProof/>
                      <w:sz w:val="21"/>
                      <w:szCs w:val="21"/>
                    </w:rPr>
                    <w:t>Zatím není počasí ani na zasněžování.</w:t>
                  </w:r>
                </w:p>
                <w:p w14:paraId="466DD3B9" w14:textId="77777777" w:rsidR="002F1C74" w:rsidRPr="002F1C74" w:rsidRDefault="002F1C74" w:rsidP="002F1C74">
                  <w:pPr>
                    <w:spacing w:line="330" w:lineRule="atLeast"/>
                    <w:rPr>
                      <w:noProof/>
                      <w:sz w:val="21"/>
                      <w:szCs w:val="21"/>
                    </w:rPr>
                  </w:pPr>
                  <w:r w:rsidRPr="002F1C74">
                    <w:rPr>
                      <w:noProof/>
                      <w:sz w:val="21"/>
                      <w:szCs w:val="21"/>
                    </w:rPr>
                    <w:t>Ovšem s jednou výjimkou.</w:t>
                  </w:r>
                </w:p>
                <w:p w14:paraId="7E6027E9" w14:textId="77777777" w:rsidR="002F1C74" w:rsidRPr="002F1C74" w:rsidRDefault="002F1C74" w:rsidP="002F1C74">
                  <w:pPr>
                    <w:spacing w:line="330" w:lineRule="atLeast"/>
                    <w:rPr>
                      <w:noProof/>
                      <w:sz w:val="21"/>
                      <w:szCs w:val="21"/>
                    </w:rPr>
                  </w:pPr>
                  <w:r w:rsidRPr="002F1C74">
                    <w:rPr>
                      <w:noProof/>
                      <w:sz w:val="21"/>
                      <w:szCs w:val="21"/>
                    </w:rPr>
                    <w:t>Překvapivě jediné místo, kde už zasněžují, není ani v Krkonoších, ani v Krušných horách, ani v žádných jiných horách.</w:t>
                  </w:r>
                </w:p>
                <w:p w14:paraId="49E80F54" w14:textId="77777777" w:rsidR="002F1C74" w:rsidRPr="002F1C74" w:rsidRDefault="002F1C74" w:rsidP="002F1C74">
                  <w:pPr>
                    <w:spacing w:line="330" w:lineRule="atLeast"/>
                    <w:rPr>
                      <w:noProof/>
                      <w:sz w:val="21"/>
                      <w:szCs w:val="21"/>
                    </w:rPr>
                  </w:pPr>
                  <w:r w:rsidRPr="002F1C74">
                    <w:rPr>
                      <w:noProof/>
                      <w:sz w:val="21"/>
                      <w:szCs w:val="21"/>
                    </w:rPr>
                    <w:t>Najdete ho ve středních Čechách.</w:t>
                  </w:r>
                </w:p>
                <w:p w14:paraId="66A0E2C1" w14:textId="77777777" w:rsidR="002F1C74" w:rsidRPr="002F1C74" w:rsidRDefault="002F1C74" w:rsidP="002F1C74">
                  <w:pPr>
                    <w:spacing w:line="330" w:lineRule="atLeast"/>
                    <w:rPr>
                      <w:noProof/>
                      <w:sz w:val="21"/>
                      <w:szCs w:val="21"/>
                    </w:rPr>
                  </w:pPr>
                  <w:r w:rsidRPr="002F1C74">
                    <w:rPr>
                      <w:noProof/>
                      <w:sz w:val="21"/>
                      <w:szCs w:val="21"/>
                    </w:rPr>
                    <w:t>Nejdřív se ale vydáme na Šumavu.</w:t>
                  </w:r>
                </w:p>
                <w:p w14:paraId="4527ECC4" w14:textId="77777777" w:rsidR="002F1C74" w:rsidRPr="002F1C74" w:rsidRDefault="002F1C74" w:rsidP="002F1C74">
                  <w:pPr>
                    <w:spacing w:line="330" w:lineRule="atLeast"/>
                    <w:rPr>
                      <w:noProof/>
                      <w:sz w:val="21"/>
                      <w:szCs w:val="21"/>
                    </w:rPr>
                  </w:pPr>
                  <w:r w:rsidRPr="002F1C74">
                    <w:rPr>
                      <w:noProof/>
                      <w:sz w:val="21"/>
                      <w:szCs w:val="21"/>
                    </w:rPr>
                    <w:t>Ani tam provozovatelé lyžařských středisek nenechávají nic náhodě.</w:t>
                  </w:r>
                </w:p>
                <w:p w14:paraId="27B2EF33" w14:textId="77777777" w:rsidR="002F1C74" w:rsidRPr="002F1C74" w:rsidRDefault="002F1C74" w:rsidP="002F1C74">
                  <w:pPr>
                    <w:spacing w:line="330" w:lineRule="atLeast"/>
                    <w:rPr>
                      <w:noProof/>
                      <w:sz w:val="21"/>
                      <w:szCs w:val="21"/>
                    </w:rPr>
                  </w:pPr>
                  <w:r w:rsidRPr="002F1C74">
                    <w:rPr>
                      <w:noProof/>
                      <w:sz w:val="21"/>
                      <w:szCs w:val="21"/>
                    </w:rPr>
                    <w:t>Smlouvy se sezonními zaměstnanci musí mít vlekaři už teď.</w:t>
                  </w:r>
                </w:p>
                <w:p w14:paraId="168F42C2" w14:textId="77777777" w:rsidR="002F1C74" w:rsidRPr="002F1C74" w:rsidRDefault="002F1C74" w:rsidP="002F1C74">
                  <w:pPr>
                    <w:spacing w:line="330" w:lineRule="atLeast"/>
                    <w:rPr>
                      <w:noProof/>
                      <w:sz w:val="21"/>
                      <w:szCs w:val="21"/>
                    </w:rPr>
                  </w:pPr>
                  <w:r w:rsidRPr="002F1C74">
                    <w:rPr>
                      <w:noProof/>
                      <w:sz w:val="21"/>
                      <w:szCs w:val="21"/>
                    </w:rPr>
                    <w:t>Za měsíc by žádného nesehnali.</w:t>
                  </w:r>
                </w:p>
                <w:p w14:paraId="1100CE0B" w14:textId="77777777" w:rsidR="002F1C74" w:rsidRPr="002F1C74" w:rsidRDefault="002F1C74" w:rsidP="002F1C74">
                  <w:pPr>
                    <w:spacing w:line="330" w:lineRule="atLeast"/>
                    <w:rPr>
                      <w:noProof/>
                      <w:sz w:val="21"/>
                      <w:szCs w:val="21"/>
                    </w:rPr>
                  </w:pPr>
                  <w:r w:rsidRPr="002F1C74">
                    <w:rPr>
                      <w:noProof/>
                      <w:sz w:val="21"/>
                      <w:szCs w:val="21"/>
                    </w:rPr>
                    <w:t>Navíc nouzový stav zatím nezměnil zájem o silvestrovské ubytování.</w:t>
                  </w:r>
                </w:p>
                <w:p w14:paraId="66ED2CFF" w14:textId="77777777" w:rsidR="002F1C74" w:rsidRPr="002F1C74" w:rsidRDefault="002F1C74" w:rsidP="002F1C74">
                  <w:pPr>
                    <w:spacing w:line="330" w:lineRule="atLeast"/>
                    <w:rPr>
                      <w:noProof/>
                      <w:sz w:val="21"/>
                      <w:szCs w:val="21"/>
                    </w:rPr>
                  </w:pPr>
                  <w:r w:rsidRPr="002F1C74">
                    <w:rPr>
                      <w:noProof/>
                      <w:sz w:val="21"/>
                      <w:szCs w:val="21"/>
                    </w:rPr>
                    <w:t>Lidi se chystají strávit konec roku na horách, i když oslavy pravděpodobně nebudou.</w:t>
                  </w:r>
                </w:p>
                <w:p w14:paraId="33E42AE6" w14:textId="77777777" w:rsidR="002F1C74" w:rsidRPr="002F1C74" w:rsidRDefault="002F1C74" w:rsidP="002F1C74">
                  <w:pPr>
                    <w:spacing w:line="330" w:lineRule="atLeast"/>
                    <w:rPr>
                      <w:noProof/>
                      <w:sz w:val="21"/>
                      <w:szCs w:val="21"/>
                    </w:rPr>
                  </w:pPr>
                  <w:r w:rsidRPr="002F1C74">
                    <w:rPr>
                      <w:noProof/>
                      <w:sz w:val="21"/>
                      <w:szCs w:val="21"/>
                    </w:rPr>
                    <w:t>-Přípravy na sezonu vrcholí, víc než na sníh teď ale střediska čekají na vývoj pandemické situace.</w:t>
                  </w:r>
                </w:p>
                <w:p w14:paraId="534E817C" w14:textId="77777777" w:rsidR="002F1C74" w:rsidRPr="002F1C74" w:rsidRDefault="002F1C74" w:rsidP="002F1C74">
                  <w:pPr>
                    <w:spacing w:line="330" w:lineRule="atLeast"/>
                    <w:rPr>
                      <w:noProof/>
                      <w:sz w:val="21"/>
                      <w:szCs w:val="21"/>
                    </w:rPr>
                  </w:pPr>
                  <w:r w:rsidRPr="002F1C74">
                    <w:rPr>
                      <w:noProof/>
                      <w:sz w:val="21"/>
                      <w:szCs w:val="21"/>
                    </w:rPr>
                    <w:t>Na opatření už jsou zvyklí z letního provozu.</w:t>
                  </w:r>
                </w:p>
                <w:p w14:paraId="05CA5A47" w14:textId="77777777" w:rsidR="002F1C74" w:rsidRPr="002F1C74" w:rsidRDefault="002F1C74" w:rsidP="002F1C74">
                  <w:pPr>
                    <w:spacing w:line="330" w:lineRule="atLeast"/>
                    <w:rPr>
                      <w:noProof/>
                      <w:sz w:val="21"/>
                      <w:szCs w:val="21"/>
                    </w:rPr>
                  </w:pPr>
                  <w:r w:rsidRPr="002F1C74">
                    <w:rPr>
                      <w:noProof/>
                      <w:sz w:val="21"/>
                      <w:szCs w:val="21"/>
                    </w:rPr>
                    <w:t>-V turniketech na lanovce se bude zřejmě procházet jenom prvním, třetím, pátým turniketem, abychom i ty boční rozestupy dodrželi.</w:t>
                  </w:r>
                </w:p>
                <w:p w14:paraId="3EF5FC4E" w14:textId="77777777" w:rsidR="002F1C74" w:rsidRPr="002F1C74" w:rsidRDefault="002F1C74" w:rsidP="002F1C74">
                  <w:pPr>
                    <w:spacing w:line="330" w:lineRule="atLeast"/>
                    <w:rPr>
                      <w:noProof/>
                      <w:sz w:val="21"/>
                      <w:szCs w:val="21"/>
                    </w:rPr>
                  </w:pPr>
                  <w:r w:rsidRPr="002F1C74">
                    <w:rPr>
                      <w:noProof/>
                      <w:sz w:val="21"/>
                      <w:szCs w:val="21"/>
                    </w:rPr>
                    <w:t>-Vleky a lanovky se obvykle rozjíždí v polovině prosince.</w:t>
                  </w:r>
                </w:p>
                <w:p w14:paraId="7DDD241C" w14:textId="77777777" w:rsidR="002F1C74" w:rsidRPr="002F1C74" w:rsidRDefault="002F1C74" w:rsidP="002F1C74">
                  <w:pPr>
                    <w:spacing w:line="330" w:lineRule="atLeast"/>
                    <w:rPr>
                      <w:noProof/>
                      <w:sz w:val="21"/>
                      <w:szCs w:val="21"/>
                    </w:rPr>
                  </w:pPr>
                  <w:r w:rsidRPr="002F1C74">
                    <w:rPr>
                      <w:noProof/>
                      <w:sz w:val="21"/>
                      <w:szCs w:val="21"/>
                    </w:rPr>
                    <w:t>Letos je sezona kvůli koronaviru nejistá.</w:t>
                  </w:r>
                </w:p>
                <w:p w14:paraId="27BF35F7" w14:textId="77777777" w:rsidR="002F1C74" w:rsidRPr="002F1C74" w:rsidRDefault="002F1C74" w:rsidP="002F1C74">
                  <w:pPr>
                    <w:spacing w:line="330" w:lineRule="atLeast"/>
                    <w:rPr>
                      <w:noProof/>
                      <w:sz w:val="21"/>
                      <w:szCs w:val="21"/>
                    </w:rPr>
                  </w:pPr>
                  <w:r w:rsidRPr="002F1C74">
                    <w:rPr>
                      <w:noProof/>
                      <w:sz w:val="21"/>
                      <w:szCs w:val="21"/>
                    </w:rPr>
                    <w:t>Čekat do poslední chvíle ale vlekaři nemůžou.</w:t>
                  </w:r>
                </w:p>
                <w:p w14:paraId="6D861EDE" w14:textId="77777777" w:rsidR="002F1C74" w:rsidRPr="002F1C74" w:rsidRDefault="002F1C74" w:rsidP="002F1C74">
                  <w:pPr>
                    <w:spacing w:line="330" w:lineRule="atLeast"/>
                    <w:rPr>
                      <w:noProof/>
                      <w:sz w:val="21"/>
                      <w:szCs w:val="21"/>
                    </w:rPr>
                  </w:pPr>
                  <w:r w:rsidRPr="002F1C74">
                    <w:rPr>
                      <w:noProof/>
                      <w:sz w:val="21"/>
                      <w:szCs w:val="21"/>
                    </w:rPr>
                    <w:t>Třeba sezonní pracovníky už by za měsíc nesehnali.</w:t>
                  </w:r>
                </w:p>
                <w:p w14:paraId="4D5B1831" w14:textId="77777777" w:rsidR="002F1C74" w:rsidRPr="002F1C74" w:rsidRDefault="002F1C74" w:rsidP="002F1C74">
                  <w:pPr>
                    <w:spacing w:line="330" w:lineRule="atLeast"/>
                    <w:rPr>
                      <w:noProof/>
                      <w:sz w:val="21"/>
                      <w:szCs w:val="21"/>
                    </w:rPr>
                  </w:pPr>
                  <w:r w:rsidRPr="002F1C74">
                    <w:rPr>
                      <w:noProof/>
                      <w:sz w:val="21"/>
                      <w:szCs w:val="21"/>
                    </w:rPr>
                    <w:t>-Všechny zaměstnance přijímáme jako brigádníky na dohodu o provedení práce, neslibujeme jim zatím žádný stabilní pracovní poměr, protože nevíme, co v zimní sezoně bude.</w:t>
                  </w:r>
                </w:p>
                <w:p w14:paraId="3ABBFF38" w14:textId="77777777" w:rsidR="002F1C74" w:rsidRPr="002F1C74" w:rsidRDefault="002F1C74" w:rsidP="002F1C74">
                  <w:pPr>
                    <w:spacing w:line="330" w:lineRule="atLeast"/>
                    <w:rPr>
                      <w:noProof/>
                      <w:sz w:val="21"/>
                      <w:szCs w:val="21"/>
                    </w:rPr>
                  </w:pPr>
                  <w:r w:rsidRPr="002F1C74">
                    <w:rPr>
                      <w:noProof/>
                      <w:sz w:val="21"/>
                      <w:szCs w:val="21"/>
                    </w:rPr>
                    <w:t>-Letos nemají návštěvníci areálů počítat ani s velkými novinkami.</w:t>
                  </w:r>
                </w:p>
                <w:p w14:paraId="593AE501" w14:textId="77777777" w:rsidR="002F1C74" w:rsidRPr="002F1C74" w:rsidRDefault="002F1C74" w:rsidP="002F1C74">
                  <w:pPr>
                    <w:spacing w:line="330" w:lineRule="atLeast"/>
                    <w:rPr>
                      <w:noProof/>
                      <w:sz w:val="21"/>
                      <w:szCs w:val="21"/>
                    </w:rPr>
                  </w:pPr>
                  <w:r w:rsidRPr="002F1C74">
                    <w:rPr>
                      <w:noProof/>
                      <w:sz w:val="21"/>
                      <w:szCs w:val="21"/>
                    </w:rPr>
                    <w:t>I proto zůstaly ve většině středisek ceny stejné.</w:t>
                  </w:r>
                </w:p>
                <w:p w14:paraId="43703327" w14:textId="77777777" w:rsidR="002F1C74" w:rsidRPr="002F1C74" w:rsidRDefault="002F1C74" w:rsidP="002F1C74">
                  <w:pPr>
                    <w:spacing w:line="330" w:lineRule="atLeast"/>
                    <w:rPr>
                      <w:noProof/>
                      <w:sz w:val="21"/>
                      <w:szCs w:val="21"/>
                    </w:rPr>
                  </w:pPr>
                  <w:r w:rsidRPr="002F1C74">
                    <w:rPr>
                      <w:noProof/>
                      <w:sz w:val="21"/>
                      <w:szCs w:val="21"/>
                    </w:rPr>
                    <w:t>Už jarní nouzový stav zkomplikoval i běžnou údržbu areálů.</w:t>
                  </w:r>
                </w:p>
                <w:p w14:paraId="42672633" w14:textId="77777777" w:rsidR="002F1C74" w:rsidRPr="002F1C74" w:rsidRDefault="002F1C74" w:rsidP="002F1C74">
                  <w:pPr>
                    <w:spacing w:line="330" w:lineRule="atLeast"/>
                    <w:rPr>
                      <w:noProof/>
                      <w:sz w:val="21"/>
                      <w:szCs w:val="21"/>
                    </w:rPr>
                  </w:pPr>
                  <w:r w:rsidRPr="002F1C74">
                    <w:rPr>
                      <w:noProof/>
                      <w:sz w:val="21"/>
                      <w:szCs w:val="21"/>
                    </w:rPr>
                    <w:t>-Nemohli jsme dodělat revizi převodovky, která se dělá v Německu, tehdy to prostě nešlo, abychom ji odvezli, nevěděli jsme, zda bychom ji zase přivezli.</w:t>
                  </w:r>
                </w:p>
                <w:p w14:paraId="0A3153DD" w14:textId="77777777" w:rsidR="002F1C74" w:rsidRPr="002F1C74" w:rsidRDefault="002F1C74" w:rsidP="002F1C74">
                  <w:pPr>
                    <w:spacing w:line="330" w:lineRule="atLeast"/>
                    <w:rPr>
                      <w:noProof/>
                      <w:sz w:val="21"/>
                      <w:szCs w:val="21"/>
                    </w:rPr>
                  </w:pPr>
                  <w:r w:rsidRPr="002F1C74">
                    <w:rPr>
                      <w:noProof/>
                      <w:sz w:val="21"/>
                      <w:szCs w:val="21"/>
                    </w:rPr>
                    <w:t>-Připravené musí být i penziony.</w:t>
                  </w:r>
                </w:p>
                <w:p w14:paraId="216AF6E4" w14:textId="77777777" w:rsidR="002F1C74" w:rsidRPr="002F1C74" w:rsidRDefault="002F1C74" w:rsidP="002F1C74">
                  <w:pPr>
                    <w:spacing w:line="330" w:lineRule="atLeast"/>
                    <w:rPr>
                      <w:noProof/>
                      <w:sz w:val="21"/>
                      <w:szCs w:val="21"/>
                    </w:rPr>
                  </w:pPr>
                  <w:r w:rsidRPr="002F1C74">
                    <w:rPr>
                      <w:noProof/>
                      <w:sz w:val="21"/>
                      <w:szCs w:val="21"/>
                    </w:rPr>
                    <w:t>Ještě v září ale lidé rušili podzimní pobyty na horách.</w:t>
                  </w:r>
                </w:p>
                <w:p w14:paraId="1F8E45BF" w14:textId="77777777" w:rsidR="002F1C74" w:rsidRPr="002F1C74" w:rsidRDefault="002F1C74" w:rsidP="002F1C74">
                  <w:pPr>
                    <w:spacing w:line="330" w:lineRule="atLeast"/>
                    <w:rPr>
                      <w:noProof/>
                      <w:sz w:val="21"/>
                      <w:szCs w:val="21"/>
                    </w:rPr>
                  </w:pPr>
                  <w:r w:rsidRPr="002F1C74">
                    <w:rPr>
                      <w:noProof/>
                      <w:sz w:val="21"/>
                      <w:szCs w:val="21"/>
                    </w:rPr>
                    <w:t>Teď se sem snaží utíkat z města.</w:t>
                  </w:r>
                </w:p>
                <w:p w14:paraId="30167DB7" w14:textId="77777777" w:rsidR="002F1C74" w:rsidRPr="002F1C74" w:rsidRDefault="002F1C74" w:rsidP="002F1C74">
                  <w:pPr>
                    <w:spacing w:line="330" w:lineRule="atLeast"/>
                    <w:rPr>
                      <w:noProof/>
                      <w:sz w:val="21"/>
                      <w:szCs w:val="21"/>
                    </w:rPr>
                  </w:pPr>
                  <w:r w:rsidRPr="002F1C74">
                    <w:rPr>
                      <w:noProof/>
                      <w:sz w:val="21"/>
                      <w:szCs w:val="21"/>
                    </w:rPr>
                    <w:t>Na silvestra už je plno.</w:t>
                  </w:r>
                </w:p>
                <w:p w14:paraId="69E19A56" w14:textId="77777777" w:rsidR="002F1C74" w:rsidRPr="002F1C74" w:rsidRDefault="002F1C74" w:rsidP="002F1C74">
                  <w:pPr>
                    <w:spacing w:line="330" w:lineRule="atLeast"/>
                    <w:rPr>
                      <w:noProof/>
                      <w:sz w:val="21"/>
                      <w:szCs w:val="21"/>
                    </w:rPr>
                  </w:pPr>
                  <w:r w:rsidRPr="002F1C74">
                    <w:rPr>
                      <w:noProof/>
                      <w:sz w:val="21"/>
                      <w:szCs w:val="21"/>
                    </w:rPr>
                    <w:t>-Snaží se uprosit ubytovatele, aby je ubytovali například i načerno, ale to samozřejmě ti ubytovatelé odmítají.</w:t>
                  </w:r>
                </w:p>
                <w:p w14:paraId="0EEAD2AD" w14:textId="77777777" w:rsidR="002F1C74" w:rsidRPr="002F1C74" w:rsidRDefault="002F1C74" w:rsidP="002F1C74">
                  <w:pPr>
                    <w:spacing w:line="330" w:lineRule="atLeast"/>
                    <w:rPr>
                      <w:noProof/>
                      <w:sz w:val="21"/>
                      <w:szCs w:val="21"/>
                    </w:rPr>
                  </w:pPr>
                  <w:r w:rsidRPr="002F1C74">
                    <w:rPr>
                      <w:noProof/>
                      <w:sz w:val="21"/>
                      <w:szCs w:val="21"/>
                    </w:rPr>
                    <w:lastRenderedPageBreak/>
                    <w:t>-Přesto se letos očekává průměrná návštěvnost hor.</w:t>
                  </w:r>
                </w:p>
                <w:p w14:paraId="61A0ECDF" w14:textId="77777777" w:rsidR="002F1C74" w:rsidRPr="002F1C74" w:rsidRDefault="002F1C74" w:rsidP="002F1C74">
                  <w:pPr>
                    <w:spacing w:line="330" w:lineRule="atLeast"/>
                    <w:rPr>
                      <w:noProof/>
                      <w:sz w:val="21"/>
                      <w:szCs w:val="21"/>
                    </w:rPr>
                  </w:pPr>
                  <w:r w:rsidRPr="00060241">
                    <w:rPr>
                      <w:rStyle w:val="any"/>
                      <w:sz w:val="22"/>
                      <w:szCs w:val="22"/>
                      <w:shd w:val="clear" w:color="auto" w:fill="F9C812"/>
                    </w:rPr>
                    <w:t>Asociace horských středisek</w:t>
                  </w:r>
                  <w:r w:rsidRPr="00060241">
                    <w:rPr>
                      <w:noProof/>
                      <w:sz w:val="20"/>
                      <w:szCs w:val="20"/>
                    </w:rPr>
                    <w:t xml:space="preserve"> </w:t>
                  </w:r>
                  <w:r w:rsidRPr="002F1C74">
                    <w:rPr>
                      <w:noProof/>
                      <w:sz w:val="21"/>
                      <w:szCs w:val="21"/>
                    </w:rPr>
                    <w:t>nepočítá s tím, že případný výpadek zahraničních turistů dorovnají návštěvníci z Česka.</w:t>
                  </w:r>
                </w:p>
                <w:p w14:paraId="75ABFF6D" w14:textId="77777777" w:rsidR="002F1C74" w:rsidRPr="002F1C74" w:rsidRDefault="002F1C74" w:rsidP="002F1C74">
                  <w:pPr>
                    <w:spacing w:line="330" w:lineRule="atLeast"/>
                    <w:rPr>
                      <w:noProof/>
                      <w:sz w:val="21"/>
                      <w:szCs w:val="21"/>
                    </w:rPr>
                  </w:pPr>
                  <w:r w:rsidRPr="002F1C74">
                    <w:rPr>
                      <w:noProof/>
                      <w:sz w:val="21"/>
                      <w:szCs w:val="21"/>
                    </w:rPr>
                    <w:t>-Tady u Olešnice v Orlických horách jsou lyžařská střediska hned dvě.</w:t>
                  </w:r>
                </w:p>
                <w:p w14:paraId="6272DF53" w14:textId="77777777" w:rsidR="002F1C74" w:rsidRPr="002F1C74" w:rsidRDefault="002F1C74" w:rsidP="002F1C74">
                  <w:pPr>
                    <w:spacing w:line="330" w:lineRule="atLeast"/>
                    <w:rPr>
                      <w:noProof/>
                      <w:sz w:val="21"/>
                      <w:szCs w:val="21"/>
                    </w:rPr>
                  </w:pPr>
                  <w:r w:rsidRPr="002F1C74">
                    <w:rPr>
                      <w:noProof/>
                      <w:sz w:val="21"/>
                      <w:szCs w:val="21"/>
                    </w:rPr>
                    <w:t>Jsou ale menší, což je dáno jejich nadmořskou výškou.</w:t>
                  </w:r>
                </w:p>
                <w:p w14:paraId="6BEE4E30" w14:textId="77777777" w:rsidR="002F1C74" w:rsidRPr="002F1C74" w:rsidRDefault="002F1C74" w:rsidP="002F1C74">
                  <w:pPr>
                    <w:spacing w:line="330" w:lineRule="atLeast"/>
                    <w:rPr>
                      <w:noProof/>
                      <w:sz w:val="21"/>
                      <w:szCs w:val="21"/>
                    </w:rPr>
                  </w:pPr>
                  <w:r w:rsidRPr="002F1C74">
                    <w:rPr>
                      <w:noProof/>
                      <w:sz w:val="21"/>
                      <w:szCs w:val="21"/>
                    </w:rPr>
                    <w:t>My se nyní nacházíme v 600 m.n.m., ale ani tady novou lyžařskou sezónu nepodceňují.</w:t>
                  </w:r>
                </w:p>
                <w:p w14:paraId="303A7BE1" w14:textId="77777777" w:rsidR="002F1C74" w:rsidRPr="002F1C74" w:rsidRDefault="002F1C74" w:rsidP="002F1C74">
                  <w:pPr>
                    <w:spacing w:line="330" w:lineRule="atLeast"/>
                    <w:rPr>
                      <w:noProof/>
                      <w:sz w:val="21"/>
                      <w:szCs w:val="21"/>
                    </w:rPr>
                  </w:pPr>
                  <w:r w:rsidRPr="002F1C74">
                    <w:rPr>
                      <w:noProof/>
                      <w:sz w:val="21"/>
                      <w:szCs w:val="21"/>
                    </w:rPr>
                    <w:t>Více si budeme povídat s majitelem zdejšího areálu Radko Hartmanem, dobrý den.</w:t>
                  </w:r>
                </w:p>
                <w:p w14:paraId="4EAF24B4" w14:textId="77777777" w:rsidR="002F1C74" w:rsidRPr="002F1C74" w:rsidRDefault="002F1C74" w:rsidP="002F1C74">
                  <w:pPr>
                    <w:spacing w:line="330" w:lineRule="atLeast"/>
                    <w:rPr>
                      <w:noProof/>
                      <w:sz w:val="21"/>
                      <w:szCs w:val="21"/>
                    </w:rPr>
                  </w:pPr>
                  <w:r w:rsidRPr="002F1C74">
                    <w:rPr>
                      <w:noProof/>
                      <w:sz w:val="21"/>
                      <w:szCs w:val="21"/>
                    </w:rPr>
                    <w:t>-Dobrý den.</w:t>
                  </w:r>
                </w:p>
                <w:p w14:paraId="301FEF8C" w14:textId="77777777" w:rsidR="002F1C74" w:rsidRPr="002F1C74" w:rsidRDefault="002F1C74" w:rsidP="002F1C74">
                  <w:pPr>
                    <w:spacing w:line="330" w:lineRule="atLeast"/>
                    <w:rPr>
                      <w:noProof/>
                      <w:sz w:val="21"/>
                      <w:szCs w:val="21"/>
                    </w:rPr>
                  </w:pPr>
                  <w:r w:rsidRPr="002F1C74">
                    <w:rPr>
                      <w:noProof/>
                      <w:sz w:val="21"/>
                      <w:szCs w:val="21"/>
                    </w:rPr>
                    <w:t>-Na co se letos těšíte víc, na začátek lyžařské sezóny, nebo na skončení koronavirových opatření?</w:t>
                  </w:r>
                </w:p>
                <w:p w14:paraId="5435A5C0" w14:textId="77777777" w:rsidR="002F1C74" w:rsidRPr="002F1C74" w:rsidRDefault="002F1C74" w:rsidP="002F1C74">
                  <w:pPr>
                    <w:spacing w:line="330" w:lineRule="atLeast"/>
                    <w:rPr>
                      <w:noProof/>
                      <w:sz w:val="21"/>
                      <w:szCs w:val="21"/>
                    </w:rPr>
                  </w:pPr>
                  <w:r w:rsidRPr="002F1C74">
                    <w:rPr>
                      <w:noProof/>
                      <w:sz w:val="21"/>
                      <w:szCs w:val="21"/>
                    </w:rPr>
                    <w:t>-Těším se na začátek sezóny.</w:t>
                  </w:r>
                </w:p>
                <w:p w14:paraId="29249310" w14:textId="77777777" w:rsidR="002F1C74" w:rsidRPr="002F1C74" w:rsidRDefault="002F1C74" w:rsidP="002F1C74">
                  <w:pPr>
                    <w:spacing w:line="330" w:lineRule="atLeast"/>
                    <w:rPr>
                      <w:noProof/>
                      <w:sz w:val="21"/>
                      <w:szCs w:val="21"/>
                    </w:rPr>
                  </w:pPr>
                  <w:r w:rsidRPr="002F1C74">
                    <w:rPr>
                      <w:noProof/>
                      <w:sz w:val="21"/>
                      <w:szCs w:val="21"/>
                    </w:rPr>
                    <w:t>Koronavirová opatření jsou totiž věcí, kterou my moc neovlivníme.</w:t>
                  </w:r>
                </w:p>
                <w:p w14:paraId="7B2A9E42" w14:textId="77777777" w:rsidR="002F1C74" w:rsidRPr="002F1C74" w:rsidRDefault="002F1C74" w:rsidP="002F1C74">
                  <w:pPr>
                    <w:spacing w:line="330" w:lineRule="atLeast"/>
                    <w:rPr>
                      <w:noProof/>
                      <w:sz w:val="21"/>
                      <w:szCs w:val="21"/>
                    </w:rPr>
                  </w:pPr>
                  <w:r w:rsidRPr="002F1C74">
                    <w:rPr>
                      <w:noProof/>
                      <w:sz w:val="21"/>
                      <w:szCs w:val="21"/>
                    </w:rPr>
                    <w:t>-Jak jste připraveni na novou sezónu?</w:t>
                  </w:r>
                </w:p>
                <w:p w14:paraId="2D0634D3" w14:textId="77777777" w:rsidR="002F1C74" w:rsidRPr="002F1C74" w:rsidRDefault="002F1C74" w:rsidP="002F1C74">
                  <w:pPr>
                    <w:spacing w:line="330" w:lineRule="atLeast"/>
                    <w:rPr>
                      <w:noProof/>
                      <w:sz w:val="21"/>
                      <w:szCs w:val="21"/>
                    </w:rPr>
                  </w:pPr>
                  <w:r w:rsidRPr="002F1C74">
                    <w:rPr>
                      <w:noProof/>
                      <w:sz w:val="21"/>
                      <w:szCs w:val="21"/>
                    </w:rPr>
                    <w:t>Jsou pro návštěvníky nachystány nějaké novinky?</w:t>
                  </w:r>
                </w:p>
                <w:p w14:paraId="62255D64" w14:textId="77777777" w:rsidR="002F1C74" w:rsidRPr="002F1C74" w:rsidRDefault="002F1C74" w:rsidP="002F1C74">
                  <w:pPr>
                    <w:spacing w:line="330" w:lineRule="atLeast"/>
                    <w:rPr>
                      <w:noProof/>
                      <w:sz w:val="21"/>
                      <w:szCs w:val="21"/>
                    </w:rPr>
                  </w:pPr>
                  <w:r w:rsidRPr="002F1C74">
                    <w:rPr>
                      <w:noProof/>
                      <w:sz w:val="21"/>
                      <w:szCs w:val="21"/>
                    </w:rPr>
                    <w:t>-Na sezónu jsme připraveni vždy na konci sezóny předcházející, my máme uskladněná děla a rolbu, dát je na sjezdovku je otázkou jednoho dne.</w:t>
                  </w:r>
                </w:p>
                <w:p w14:paraId="4E7C9DE5" w14:textId="77777777" w:rsidR="002F1C74" w:rsidRPr="002F1C74" w:rsidRDefault="002F1C74" w:rsidP="002F1C74">
                  <w:pPr>
                    <w:spacing w:line="330" w:lineRule="atLeast"/>
                    <w:rPr>
                      <w:noProof/>
                      <w:sz w:val="21"/>
                      <w:szCs w:val="21"/>
                    </w:rPr>
                  </w:pPr>
                  <w:r w:rsidRPr="002F1C74">
                    <w:rPr>
                      <w:noProof/>
                      <w:sz w:val="21"/>
                      <w:szCs w:val="21"/>
                    </w:rPr>
                    <w:t>A co se týká lyžařů, máme několik novinek.</w:t>
                  </w:r>
                </w:p>
                <w:p w14:paraId="1DC2287E" w14:textId="77777777" w:rsidR="002F1C74" w:rsidRPr="002F1C74" w:rsidRDefault="002F1C74" w:rsidP="002F1C74">
                  <w:pPr>
                    <w:spacing w:line="330" w:lineRule="atLeast"/>
                    <w:rPr>
                      <w:noProof/>
                      <w:sz w:val="21"/>
                      <w:szCs w:val="21"/>
                    </w:rPr>
                  </w:pPr>
                  <w:r w:rsidRPr="002F1C74">
                    <w:rPr>
                      <w:noProof/>
                      <w:sz w:val="21"/>
                      <w:szCs w:val="21"/>
                    </w:rPr>
                    <w:t>Jednou z nich je nová rozhledna nahoře na sjezdovce.</w:t>
                  </w:r>
                </w:p>
                <w:p w14:paraId="3C983C7F" w14:textId="77777777" w:rsidR="002F1C74" w:rsidRPr="002F1C74" w:rsidRDefault="002F1C74" w:rsidP="002F1C74">
                  <w:pPr>
                    <w:spacing w:line="330" w:lineRule="atLeast"/>
                    <w:rPr>
                      <w:noProof/>
                      <w:sz w:val="21"/>
                      <w:szCs w:val="21"/>
                    </w:rPr>
                  </w:pPr>
                  <w:r w:rsidRPr="002F1C74">
                    <w:rPr>
                      <w:noProof/>
                      <w:sz w:val="21"/>
                      <w:szCs w:val="21"/>
                    </w:rPr>
                    <w:t>-Očekáváte větší nárůst lyžařů, protože nepojedou do zahraničí, ale zůstanou v ČR?</w:t>
                  </w:r>
                </w:p>
                <w:p w14:paraId="37559BFE" w14:textId="77777777" w:rsidR="002F1C74" w:rsidRPr="002F1C74" w:rsidRDefault="002F1C74" w:rsidP="002F1C74">
                  <w:pPr>
                    <w:spacing w:line="330" w:lineRule="atLeast"/>
                    <w:rPr>
                      <w:noProof/>
                      <w:sz w:val="21"/>
                      <w:szCs w:val="21"/>
                    </w:rPr>
                  </w:pPr>
                  <w:r w:rsidRPr="002F1C74">
                    <w:rPr>
                      <w:noProof/>
                      <w:sz w:val="21"/>
                      <w:szCs w:val="21"/>
                    </w:rPr>
                    <w:t>-Určitě očekáváme větší nárůst.</w:t>
                  </w:r>
                </w:p>
                <w:p w14:paraId="6A4E4087" w14:textId="77777777" w:rsidR="002F1C74" w:rsidRPr="002F1C74" w:rsidRDefault="002F1C74" w:rsidP="002F1C74">
                  <w:pPr>
                    <w:spacing w:line="330" w:lineRule="atLeast"/>
                    <w:rPr>
                      <w:noProof/>
                      <w:sz w:val="21"/>
                      <w:szCs w:val="21"/>
                    </w:rPr>
                  </w:pPr>
                  <w:r w:rsidRPr="002F1C74">
                    <w:rPr>
                      <w:noProof/>
                      <w:sz w:val="21"/>
                      <w:szCs w:val="21"/>
                    </w:rPr>
                    <w:t>-A jste na to připraveni?</w:t>
                  </w:r>
                </w:p>
                <w:p w14:paraId="570E7267" w14:textId="77777777" w:rsidR="002F1C74" w:rsidRPr="002F1C74" w:rsidRDefault="002F1C74" w:rsidP="002F1C74">
                  <w:pPr>
                    <w:spacing w:line="330" w:lineRule="atLeast"/>
                    <w:rPr>
                      <w:noProof/>
                      <w:sz w:val="21"/>
                      <w:szCs w:val="21"/>
                    </w:rPr>
                  </w:pPr>
                  <w:r w:rsidRPr="002F1C74">
                    <w:rPr>
                      <w:noProof/>
                      <w:sz w:val="21"/>
                      <w:szCs w:val="21"/>
                    </w:rPr>
                    <w:t>-Jsme na to připraveni.</w:t>
                  </w:r>
                </w:p>
                <w:p w14:paraId="6047C0D1" w14:textId="77777777" w:rsidR="002F1C74" w:rsidRPr="002F1C74" w:rsidRDefault="002F1C74" w:rsidP="002F1C74">
                  <w:pPr>
                    <w:spacing w:line="330" w:lineRule="atLeast"/>
                    <w:rPr>
                      <w:noProof/>
                      <w:sz w:val="21"/>
                      <w:szCs w:val="21"/>
                    </w:rPr>
                  </w:pPr>
                  <w:r w:rsidRPr="002F1C74">
                    <w:rPr>
                      <w:noProof/>
                      <w:sz w:val="21"/>
                      <w:szCs w:val="21"/>
                    </w:rPr>
                    <w:t>-Co se týče zaměstnanců, je problém je aktuálně sehnat, když nikdo neví, co za současné situace bude?</w:t>
                  </w:r>
                </w:p>
                <w:p w14:paraId="3BBD053E" w14:textId="77777777" w:rsidR="002F1C74" w:rsidRPr="002F1C74" w:rsidRDefault="002F1C74" w:rsidP="002F1C74">
                  <w:pPr>
                    <w:spacing w:line="330" w:lineRule="atLeast"/>
                    <w:rPr>
                      <w:noProof/>
                      <w:sz w:val="21"/>
                      <w:szCs w:val="21"/>
                    </w:rPr>
                  </w:pPr>
                  <w:r w:rsidRPr="002F1C74">
                    <w:rPr>
                      <w:noProof/>
                      <w:sz w:val="21"/>
                      <w:szCs w:val="21"/>
                    </w:rPr>
                    <w:t>-Sehnat zaměstnance na 3-4 měsíce byl vždycky problém, letos je to problém ještě větší.</w:t>
                  </w:r>
                </w:p>
                <w:p w14:paraId="5D7EE3E7" w14:textId="77777777" w:rsidR="002F1C74" w:rsidRPr="002F1C74" w:rsidRDefault="002F1C74" w:rsidP="002F1C74">
                  <w:pPr>
                    <w:spacing w:line="330" w:lineRule="atLeast"/>
                    <w:rPr>
                      <w:noProof/>
                      <w:sz w:val="21"/>
                      <w:szCs w:val="21"/>
                    </w:rPr>
                  </w:pPr>
                  <w:r w:rsidRPr="002F1C74">
                    <w:rPr>
                      <w:noProof/>
                      <w:sz w:val="21"/>
                      <w:szCs w:val="21"/>
                    </w:rPr>
                    <w:t>Je tu málo lidí na práci.</w:t>
                  </w:r>
                </w:p>
                <w:p w14:paraId="67FA0096" w14:textId="77777777" w:rsidR="002F1C74" w:rsidRPr="002F1C74" w:rsidRDefault="002F1C74" w:rsidP="002F1C74">
                  <w:pPr>
                    <w:spacing w:line="330" w:lineRule="atLeast"/>
                    <w:rPr>
                      <w:noProof/>
                      <w:sz w:val="21"/>
                      <w:szCs w:val="21"/>
                    </w:rPr>
                  </w:pPr>
                  <w:r w:rsidRPr="002F1C74">
                    <w:rPr>
                      <w:noProof/>
                      <w:sz w:val="21"/>
                      <w:szCs w:val="21"/>
                    </w:rPr>
                    <w:t>-Jak to řešíte?</w:t>
                  </w:r>
                </w:p>
                <w:p w14:paraId="7CF57B5E" w14:textId="77777777" w:rsidR="002F1C74" w:rsidRPr="002F1C74" w:rsidRDefault="002F1C74" w:rsidP="002F1C74">
                  <w:pPr>
                    <w:spacing w:line="330" w:lineRule="atLeast"/>
                    <w:rPr>
                      <w:noProof/>
                      <w:sz w:val="21"/>
                      <w:szCs w:val="21"/>
                    </w:rPr>
                  </w:pPr>
                  <w:r w:rsidRPr="002F1C74">
                    <w:rPr>
                      <w:noProof/>
                      <w:sz w:val="21"/>
                      <w:szCs w:val="21"/>
                    </w:rPr>
                    <w:t>-Máme známé, tak uvidíme, já si myslím, že to dopadne dobře.</w:t>
                  </w:r>
                </w:p>
                <w:p w14:paraId="708AAF2B" w14:textId="77777777" w:rsidR="002F1C74" w:rsidRPr="002F1C74" w:rsidRDefault="002F1C74" w:rsidP="002F1C74">
                  <w:pPr>
                    <w:spacing w:line="330" w:lineRule="atLeast"/>
                    <w:rPr>
                      <w:noProof/>
                      <w:sz w:val="21"/>
                      <w:szCs w:val="21"/>
                    </w:rPr>
                  </w:pPr>
                  <w:r w:rsidRPr="002F1C74">
                    <w:rPr>
                      <w:noProof/>
                      <w:sz w:val="21"/>
                      <w:szCs w:val="21"/>
                    </w:rPr>
                    <w:t>-Zpět ale k lyžařské sezóně, když je opravdu dobrá sezóna, do kdy se zde dá lyžovat?</w:t>
                  </w:r>
                </w:p>
                <w:p w14:paraId="136F05BA" w14:textId="77777777" w:rsidR="002F1C74" w:rsidRPr="002F1C74" w:rsidRDefault="002F1C74" w:rsidP="002F1C74">
                  <w:pPr>
                    <w:spacing w:line="330" w:lineRule="atLeast"/>
                    <w:rPr>
                      <w:noProof/>
                      <w:sz w:val="21"/>
                      <w:szCs w:val="21"/>
                    </w:rPr>
                  </w:pPr>
                  <w:r w:rsidRPr="002F1C74">
                    <w:rPr>
                      <w:noProof/>
                      <w:sz w:val="21"/>
                      <w:szCs w:val="21"/>
                    </w:rPr>
                    <w:t>-Až do konce března.</w:t>
                  </w:r>
                </w:p>
                <w:p w14:paraId="253B62D9" w14:textId="77777777" w:rsidR="002F1C74" w:rsidRPr="002F1C74" w:rsidRDefault="002F1C74" w:rsidP="002F1C74">
                  <w:pPr>
                    <w:spacing w:line="330" w:lineRule="atLeast"/>
                    <w:rPr>
                      <w:noProof/>
                      <w:sz w:val="21"/>
                      <w:szCs w:val="21"/>
                    </w:rPr>
                  </w:pPr>
                  <w:r w:rsidRPr="002F1C74">
                    <w:rPr>
                      <w:noProof/>
                      <w:sz w:val="21"/>
                      <w:szCs w:val="21"/>
                    </w:rPr>
                    <w:t>-A kdy se to stalo naposledy?</w:t>
                  </w:r>
                </w:p>
                <w:p w14:paraId="724BF419" w14:textId="77777777" w:rsidR="002F1C74" w:rsidRPr="002F1C74" w:rsidRDefault="002F1C74" w:rsidP="002F1C74">
                  <w:pPr>
                    <w:spacing w:line="330" w:lineRule="atLeast"/>
                    <w:rPr>
                      <w:noProof/>
                      <w:sz w:val="21"/>
                      <w:szCs w:val="21"/>
                    </w:rPr>
                  </w:pPr>
                  <w:r w:rsidRPr="002F1C74">
                    <w:rPr>
                      <w:noProof/>
                      <w:sz w:val="21"/>
                      <w:szCs w:val="21"/>
                    </w:rPr>
                    <w:t>Je to standardní situace, nebo jsou roky, kdy se počasí nevyvede?</w:t>
                  </w:r>
                </w:p>
                <w:p w14:paraId="66E0580B" w14:textId="77777777" w:rsidR="002F1C74" w:rsidRPr="002F1C74" w:rsidRDefault="002F1C74" w:rsidP="002F1C74">
                  <w:pPr>
                    <w:spacing w:line="330" w:lineRule="atLeast"/>
                    <w:rPr>
                      <w:noProof/>
                      <w:sz w:val="21"/>
                      <w:szCs w:val="21"/>
                    </w:rPr>
                  </w:pPr>
                  <w:r w:rsidRPr="002F1C74">
                    <w:rPr>
                      <w:noProof/>
                      <w:sz w:val="21"/>
                      <w:szCs w:val="21"/>
                    </w:rPr>
                    <w:t>-Je to skoro standardní situace, jen do těch menších areálů koncem března již jezdí málo lidí.</w:t>
                  </w:r>
                </w:p>
                <w:p w14:paraId="479E8CAA" w14:textId="77777777" w:rsidR="002F1C74" w:rsidRPr="002F1C74" w:rsidRDefault="002F1C74" w:rsidP="002F1C74">
                  <w:pPr>
                    <w:spacing w:line="330" w:lineRule="atLeast"/>
                    <w:rPr>
                      <w:noProof/>
                      <w:sz w:val="21"/>
                      <w:szCs w:val="21"/>
                    </w:rPr>
                  </w:pPr>
                  <w:r w:rsidRPr="002F1C74">
                    <w:rPr>
                      <w:noProof/>
                      <w:sz w:val="21"/>
                      <w:szCs w:val="21"/>
                    </w:rPr>
                    <w:t>-A na závěr ten slibovaný sníh.</w:t>
                  </w:r>
                </w:p>
                <w:p w14:paraId="28873A77" w14:textId="77777777" w:rsidR="002F1C74" w:rsidRPr="002F1C74" w:rsidRDefault="002F1C74" w:rsidP="002F1C74">
                  <w:pPr>
                    <w:spacing w:line="330" w:lineRule="atLeast"/>
                    <w:rPr>
                      <w:noProof/>
                      <w:sz w:val="21"/>
                      <w:szCs w:val="21"/>
                    </w:rPr>
                  </w:pPr>
                  <w:r w:rsidRPr="002F1C74">
                    <w:rPr>
                      <w:noProof/>
                      <w:sz w:val="21"/>
                      <w:szCs w:val="21"/>
                    </w:rPr>
                    <w:t>Tady sněhová děla ještě ani nerozmístili na sjezdovky, na výrobu technického sněhu je ještě moc teplo.</w:t>
                  </w:r>
                </w:p>
                <w:p w14:paraId="66DA9F80" w14:textId="77777777" w:rsidR="002F1C74" w:rsidRPr="002F1C74" w:rsidRDefault="002F1C74" w:rsidP="002F1C74">
                  <w:pPr>
                    <w:spacing w:line="330" w:lineRule="atLeast"/>
                    <w:rPr>
                      <w:noProof/>
                      <w:sz w:val="21"/>
                      <w:szCs w:val="21"/>
                    </w:rPr>
                  </w:pPr>
                  <w:r w:rsidRPr="002F1C74">
                    <w:rPr>
                      <w:noProof/>
                      <w:sz w:val="21"/>
                      <w:szCs w:val="21"/>
                    </w:rPr>
                    <w:t>Jediné místo, kde už se zasněžuje, je sjezdovka na Monínci - na pomezí Jihočeského a Středočeského kraje.</w:t>
                  </w:r>
                </w:p>
                <w:p w14:paraId="6C25DB26" w14:textId="77777777" w:rsidR="002F1C74" w:rsidRPr="002F1C74" w:rsidRDefault="002F1C74" w:rsidP="002F1C74">
                  <w:pPr>
                    <w:spacing w:line="330" w:lineRule="atLeast"/>
                    <w:rPr>
                      <w:noProof/>
                      <w:sz w:val="21"/>
                      <w:szCs w:val="21"/>
                    </w:rPr>
                  </w:pPr>
                  <w:r w:rsidRPr="002F1C74">
                    <w:rPr>
                      <w:noProof/>
                      <w:sz w:val="21"/>
                      <w:szCs w:val="21"/>
                    </w:rPr>
                    <w:t>-Každé 2 hodiny zdolává ledový kopec.</w:t>
                  </w:r>
                </w:p>
                <w:p w14:paraId="03551EFE" w14:textId="77777777" w:rsidR="002F1C74" w:rsidRPr="002F1C74" w:rsidRDefault="002F1C74" w:rsidP="002F1C74">
                  <w:pPr>
                    <w:spacing w:line="330" w:lineRule="atLeast"/>
                    <w:rPr>
                      <w:noProof/>
                      <w:sz w:val="21"/>
                      <w:szCs w:val="21"/>
                    </w:rPr>
                  </w:pPr>
                  <w:r w:rsidRPr="002F1C74">
                    <w:rPr>
                      <w:noProof/>
                      <w:sz w:val="21"/>
                      <w:szCs w:val="21"/>
                    </w:rPr>
                    <w:t>Ve dne i v noci.</w:t>
                  </w:r>
                </w:p>
                <w:p w14:paraId="7392B62F" w14:textId="77777777" w:rsidR="002F1C74" w:rsidRPr="002F1C74" w:rsidRDefault="002F1C74" w:rsidP="002F1C74">
                  <w:pPr>
                    <w:spacing w:line="330" w:lineRule="atLeast"/>
                    <w:rPr>
                      <w:noProof/>
                      <w:sz w:val="21"/>
                      <w:szCs w:val="21"/>
                    </w:rPr>
                  </w:pPr>
                  <w:r w:rsidRPr="002F1C74">
                    <w:rPr>
                      <w:noProof/>
                      <w:sz w:val="21"/>
                      <w:szCs w:val="21"/>
                    </w:rPr>
                    <w:t>Míra Kubišta vyrábí na Monínci sníh.</w:t>
                  </w:r>
                </w:p>
                <w:p w14:paraId="5E6426F4" w14:textId="77777777" w:rsidR="002F1C74" w:rsidRPr="002F1C74" w:rsidRDefault="002F1C74" w:rsidP="002F1C74">
                  <w:pPr>
                    <w:spacing w:line="330" w:lineRule="atLeast"/>
                    <w:rPr>
                      <w:noProof/>
                      <w:sz w:val="21"/>
                      <w:szCs w:val="21"/>
                    </w:rPr>
                  </w:pPr>
                  <w:r w:rsidRPr="002F1C74">
                    <w:rPr>
                      <w:noProof/>
                      <w:sz w:val="21"/>
                      <w:szCs w:val="21"/>
                    </w:rPr>
                    <w:t>Už třetí sezonu.</w:t>
                  </w:r>
                </w:p>
                <w:p w14:paraId="4337558D" w14:textId="77777777" w:rsidR="002F1C74" w:rsidRPr="002F1C74" w:rsidRDefault="002F1C74" w:rsidP="002F1C74">
                  <w:pPr>
                    <w:spacing w:line="330" w:lineRule="atLeast"/>
                    <w:rPr>
                      <w:noProof/>
                      <w:sz w:val="21"/>
                      <w:szCs w:val="21"/>
                    </w:rPr>
                  </w:pPr>
                  <w:r w:rsidRPr="002F1C74">
                    <w:rPr>
                      <w:noProof/>
                      <w:sz w:val="21"/>
                      <w:szCs w:val="21"/>
                    </w:rPr>
                    <w:t>-Chodíme kontrolovat, jak nám sníh sype, jakou trasou, jak dělá hromady.</w:t>
                  </w:r>
                </w:p>
                <w:p w14:paraId="3CD9E62D" w14:textId="77777777" w:rsidR="002F1C74" w:rsidRPr="002F1C74" w:rsidRDefault="002F1C74" w:rsidP="002F1C74">
                  <w:pPr>
                    <w:spacing w:line="330" w:lineRule="atLeast"/>
                    <w:rPr>
                      <w:noProof/>
                      <w:sz w:val="21"/>
                      <w:szCs w:val="21"/>
                    </w:rPr>
                  </w:pPr>
                  <w:r w:rsidRPr="002F1C74">
                    <w:rPr>
                      <w:noProof/>
                      <w:sz w:val="21"/>
                      <w:szCs w:val="21"/>
                    </w:rPr>
                    <w:lastRenderedPageBreak/>
                    <w:t>-Tady už sněží 10 dní.</w:t>
                  </w:r>
                </w:p>
                <w:p w14:paraId="0E603207" w14:textId="77777777" w:rsidR="002F1C74" w:rsidRPr="002F1C74" w:rsidRDefault="002F1C74" w:rsidP="002F1C74">
                  <w:pPr>
                    <w:spacing w:line="330" w:lineRule="atLeast"/>
                    <w:rPr>
                      <w:noProof/>
                      <w:sz w:val="21"/>
                      <w:szCs w:val="21"/>
                    </w:rPr>
                  </w:pPr>
                  <w:r w:rsidRPr="002F1C74">
                    <w:rPr>
                      <w:noProof/>
                      <w:sz w:val="21"/>
                      <w:szCs w:val="21"/>
                    </w:rPr>
                    <w:t>A další 4 týdny ještě bude.</w:t>
                  </w:r>
                </w:p>
                <w:p w14:paraId="1B6BFCAE" w14:textId="77777777" w:rsidR="002F1C74" w:rsidRPr="002F1C74" w:rsidRDefault="002F1C74" w:rsidP="002F1C74">
                  <w:pPr>
                    <w:spacing w:line="330" w:lineRule="atLeast"/>
                    <w:rPr>
                      <w:noProof/>
                      <w:sz w:val="21"/>
                      <w:szCs w:val="21"/>
                    </w:rPr>
                  </w:pPr>
                  <w:r w:rsidRPr="002F1C74">
                    <w:rPr>
                      <w:noProof/>
                      <w:sz w:val="21"/>
                      <w:szCs w:val="21"/>
                    </w:rPr>
                    <w:t>Všechno díky technice.</w:t>
                  </w:r>
                </w:p>
                <w:p w14:paraId="18C9534A" w14:textId="77777777" w:rsidR="002F1C74" w:rsidRPr="002F1C74" w:rsidRDefault="002F1C74" w:rsidP="002F1C74">
                  <w:pPr>
                    <w:spacing w:line="330" w:lineRule="atLeast"/>
                    <w:rPr>
                      <w:noProof/>
                      <w:sz w:val="21"/>
                      <w:szCs w:val="21"/>
                    </w:rPr>
                  </w:pPr>
                  <w:r w:rsidRPr="002F1C74">
                    <w:rPr>
                      <w:noProof/>
                      <w:sz w:val="21"/>
                      <w:szCs w:val="21"/>
                    </w:rPr>
                    <w:t>-Voda projde mrazákem, ventilátorem ji dopravíme nahoru, z toho vznikají ledové šupiny, které se po nasátí vlhkosti stávají sněhem.</w:t>
                  </w:r>
                </w:p>
                <w:p w14:paraId="7E8CFA92" w14:textId="77777777" w:rsidR="002F1C74" w:rsidRPr="002F1C74" w:rsidRDefault="002F1C74" w:rsidP="002F1C74">
                  <w:pPr>
                    <w:spacing w:line="330" w:lineRule="atLeast"/>
                    <w:rPr>
                      <w:noProof/>
                      <w:sz w:val="21"/>
                      <w:szCs w:val="21"/>
                    </w:rPr>
                  </w:pPr>
                  <w:r w:rsidRPr="002F1C74">
                    <w:rPr>
                      <w:noProof/>
                      <w:sz w:val="21"/>
                      <w:szCs w:val="21"/>
                    </w:rPr>
                    <w:t>-Teď budeme 10 dní zasněžovat směrem nahoru k těm sloupům, pak to otočíme a sněžíme směrem dolů na nástup kotvy.</w:t>
                  </w:r>
                </w:p>
                <w:p w14:paraId="0175B831" w14:textId="77777777" w:rsidR="002F1C74" w:rsidRPr="002F1C74" w:rsidRDefault="002F1C74" w:rsidP="002F1C74">
                  <w:pPr>
                    <w:spacing w:line="330" w:lineRule="atLeast"/>
                    <w:rPr>
                      <w:noProof/>
                      <w:sz w:val="21"/>
                      <w:szCs w:val="21"/>
                    </w:rPr>
                  </w:pPr>
                  <w:r w:rsidRPr="002F1C74">
                    <w:rPr>
                      <w:noProof/>
                      <w:sz w:val="21"/>
                      <w:szCs w:val="21"/>
                    </w:rPr>
                    <w:t>-První lyžaři se tady budou moci svézt 15. listopadu.</w:t>
                  </w:r>
                </w:p>
                <w:p w14:paraId="1C27DABD" w14:textId="77777777" w:rsidR="002F1C74" w:rsidRPr="002F1C74" w:rsidRDefault="002F1C74" w:rsidP="002F1C74">
                  <w:pPr>
                    <w:spacing w:line="330" w:lineRule="atLeast"/>
                    <w:rPr>
                      <w:noProof/>
                      <w:sz w:val="21"/>
                      <w:szCs w:val="21"/>
                    </w:rPr>
                  </w:pPr>
                  <w:r w:rsidRPr="002F1C74">
                    <w:rPr>
                      <w:noProof/>
                      <w:sz w:val="21"/>
                      <w:szCs w:val="21"/>
                    </w:rPr>
                    <w:t>Sezonu zahájí večerním lyžováním.</w:t>
                  </w:r>
                </w:p>
                <w:p w14:paraId="3FFF3B36" w14:textId="77777777" w:rsidR="002F1C74" w:rsidRPr="002F1C74" w:rsidRDefault="002F1C74" w:rsidP="002F1C74">
                  <w:pPr>
                    <w:spacing w:line="330" w:lineRule="atLeast"/>
                    <w:rPr>
                      <w:noProof/>
                      <w:sz w:val="21"/>
                      <w:szCs w:val="21"/>
                    </w:rPr>
                  </w:pPr>
                  <w:r w:rsidRPr="002F1C74">
                    <w:rPr>
                      <w:noProof/>
                      <w:sz w:val="21"/>
                      <w:szCs w:val="21"/>
                    </w:rPr>
                    <w:t>Za zimní sezonu sem přijede i 100 tisíc lyžařů.</w:t>
                  </w:r>
                </w:p>
                <w:p w14:paraId="3D8F4E96" w14:textId="77777777" w:rsidR="002F1C74" w:rsidRPr="002F1C74" w:rsidRDefault="002F1C74" w:rsidP="002F1C74">
                  <w:pPr>
                    <w:spacing w:line="330" w:lineRule="atLeast"/>
                    <w:rPr>
                      <w:noProof/>
                      <w:sz w:val="21"/>
                      <w:szCs w:val="21"/>
                    </w:rPr>
                  </w:pPr>
                  <w:r w:rsidRPr="002F1C74">
                    <w:rPr>
                      <w:noProof/>
                      <w:sz w:val="21"/>
                      <w:szCs w:val="21"/>
                    </w:rPr>
                    <w:t>I tady proto řeší hygienická a bezpečnostní opatření.</w:t>
                  </w:r>
                </w:p>
                <w:p w14:paraId="3DC6A90F" w14:textId="77777777" w:rsidR="002F1C74" w:rsidRPr="002F1C74" w:rsidRDefault="002F1C74" w:rsidP="002F1C74">
                  <w:pPr>
                    <w:spacing w:line="330" w:lineRule="atLeast"/>
                    <w:rPr>
                      <w:noProof/>
                      <w:sz w:val="21"/>
                      <w:szCs w:val="21"/>
                    </w:rPr>
                  </w:pPr>
                  <w:r w:rsidRPr="002F1C74">
                    <w:rPr>
                      <w:noProof/>
                      <w:sz w:val="21"/>
                      <w:szCs w:val="21"/>
                    </w:rPr>
                    <w:t>-Obsluha, aby byla správně ochráněná, aby byla všude dezinfekce, abychom dodržovali rozestupy, tento semafor máme připravený.</w:t>
                  </w:r>
                </w:p>
                <w:p w14:paraId="095072C1" w14:textId="77777777" w:rsidR="002F1C74" w:rsidRPr="002F1C74" w:rsidRDefault="002F1C74" w:rsidP="002F1C74">
                  <w:pPr>
                    <w:spacing w:line="330" w:lineRule="atLeast"/>
                    <w:rPr>
                      <w:noProof/>
                      <w:sz w:val="21"/>
                      <w:szCs w:val="21"/>
                    </w:rPr>
                  </w:pPr>
                  <w:r w:rsidRPr="002F1C74">
                    <w:rPr>
                      <w:noProof/>
                      <w:sz w:val="21"/>
                      <w:szCs w:val="21"/>
                    </w:rPr>
                    <w:t>Ale furt si říkáme, že je to sport, pohyb v přírodě.</w:t>
                  </w:r>
                </w:p>
                <w:p w14:paraId="6E4F0278" w14:textId="77777777" w:rsidR="002F1C74" w:rsidRPr="002F1C74" w:rsidRDefault="002F1C74" w:rsidP="002F1C74">
                  <w:pPr>
                    <w:spacing w:line="330" w:lineRule="atLeast"/>
                    <w:rPr>
                      <w:noProof/>
                      <w:sz w:val="21"/>
                      <w:szCs w:val="21"/>
                    </w:rPr>
                  </w:pPr>
                  <w:r w:rsidRPr="002F1C74">
                    <w:rPr>
                      <w:noProof/>
                      <w:sz w:val="21"/>
                      <w:szCs w:val="21"/>
                    </w:rPr>
                    <w:t>-723 metrů nad mořem nejsou žádné hory.</w:t>
                  </w:r>
                </w:p>
                <w:p w14:paraId="681EA3D0" w14:textId="77777777" w:rsidR="002F1C74" w:rsidRPr="002F1C74" w:rsidRDefault="002F1C74" w:rsidP="002F1C74">
                  <w:pPr>
                    <w:spacing w:line="330" w:lineRule="atLeast"/>
                    <w:rPr>
                      <w:noProof/>
                      <w:sz w:val="21"/>
                      <w:szCs w:val="21"/>
                    </w:rPr>
                  </w:pPr>
                  <w:r w:rsidRPr="002F1C74">
                    <w:rPr>
                      <w:noProof/>
                      <w:sz w:val="21"/>
                      <w:szCs w:val="21"/>
                    </w:rPr>
                    <w:t>Symbolický kousek z nich tu ale mají - tuhle chalupu, která posledních 150 let stávala na vrcholu Sněžky.</w:t>
                  </w:r>
                </w:p>
                <w:p w14:paraId="7A7F43E4" w14:textId="77777777" w:rsidR="002F1C74" w:rsidRPr="002F1C74" w:rsidRDefault="002F1C74" w:rsidP="002F1C74">
                  <w:pPr>
                    <w:spacing w:line="330" w:lineRule="atLeast"/>
                    <w:rPr>
                      <w:noProof/>
                      <w:sz w:val="21"/>
                      <w:szCs w:val="21"/>
                    </w:rPr>
                  </w:pPr>
                  <w:r w:rsidRPr="002F1C74">
                    <w:rPr>
                      <w:noProof/>
                      <w:sz w:val="21"/>
                      <w:szCs w:val="21"/>
                    </w:rPr>
                    <w:t>-To byla poslední reportáž.</w:t>
                  </w:r>
                </w:p>
                <w:p w14:paraId="7F5C8027" w14:textId="77777777" w:rsidR="002F1C74" w:rsidRPr="002F1C74" w:rsidRDefault="002F1C74" w:rsidP="002F1C74">
                  <w:pPr>
                    <w:spacing w:line="330" w:lineRule="atLeast"/>
                    <w:rPr>
                      <w:noProof/>
                      <w:sz w:val="21"/>
                      <w:szCs w:val="21"/>
                    </w:rPr>
                  </w:pPr>
                  <w:r w:rsidRPr="002F1C74">
                    <w:rPr>
                      <w:noProof/>
                      <w:sz w:val="21"/>
                      <w:szCs w:val="21"/>
                    </w:rPr>
                    <w:t>Dnešní díl Zajímavostí z regionů je u konce.</w:t>
                  </w:r>
                </w:p>
                <w:p w14:paraId="1AAD61F7" w14:textId="77777777" w:rsidR="002F1C74" w:rsidRPr="002F1C74" w:rsidRDefault="002F1C74" w:rsidP="002F1C74">
                  <w:pPr>
                    <w:spacing w:line="330" w:lineRule="atLeast"/>
                    <w:rPr>
                      <w:noProof/>
                      <w:sz w:val="21"/>
                      <w:szCs w:val="21"/>
                    </w:rPr>
                  </w:pPr>
                  <w:r w:rsidRPr="002F1C74">
                    <w:rPr>
                      <w:noProof/>
                      <w:sz w:val="21"/>
                      <w:szCs w:val="21"/>
                    </w:rPr>
                    <w:t>Neděle ale teprve na začátku, tak si ji pořádně užijte.</w:t>
                  </w:r>
                </w:p>
                <w:p w14:paraId="19FE233F" w14:textId="0893F5B5" w:rsidR="005F79B5" w:rsidRDefault="002F1C74" w:rsidP="002F1C74">
                  <w:pPr>
                    <w:spacing w:line="330" w:lineRule="atLeast"/>
                    <w:rPr>
                      <w:sz w:val="26"/>
                      <w:szCs w:val="26"/>
                    </w:rPr>
                  </w:pPr>
                  <w:r w:rsidRPr="002F1C74">
                    <w:rPr>
                      <w:noProof/>
                      <w:sz w:val="21"/>
                      <w:szCs w:val="21"/>
                    </w:rPr>
                    <w:t>Příští díl už připravují kolegové ze západních Čech.</w:t>
                  </w:r>
                  <w:r w:rsidR="00486AC9">
                    <w:rPr>
                      <w:noProof/>
                      <w:sz w:val="26"/>
                      <w:szCs w:val="26"/>
                    </w:rPr>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79B5" w14:paraId="3EF56B58"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79B5" w14:paraId="5F42CEF5" w14:textId="77777777">
                          <w:trPr>
                            <w:tblCellSpacing w:w="0" w:type="dxa"/>
                            <w:jc w:val="center"/>
                          </w:trPr>
                          <w:tc>
                            <w:tcPr>
                              <w:tcW w:w="0" w:type="auto"/>
                              <w:tcMar>
                                <w:top w:w="0" w:type="dxa"/>
                                <w:left w:w="0" w:type="dxa"/>
                                <w:bottom w:w="0" w:type="dxa"/>
                                <w:right w:w="0" w:type="dxa"/>
                              </w:tcMar>
                              <w:vAlign w:val="center"/>
                            </w:tcPr>
                            <w:p w14:paraId="459AE2DB" w14:textId="77777777" w:rsidR="005F79B5" w:rsidRDefault="00486AC9">
                              <w:pPr>
                                <w:pStyle w:val="Nadpis1"/>
                                <w:spacing w:before="0" w:after="0" w:line="15" w:lineRule="atLeast"/>
                                <w:rPr>
                                  <w:color w:val="FFFFFF"/>
                                  <w:sz w:val="0"/>
                                  <w:szCs w:val="0"/>
                                </w:rPr>
                              </w:pPr>
                              <w:bookmarkStart w:id="5" w:name="_Toc256000001"/>
                              <w:r>
                                <w:rPr>
                                  <w:rFonts w:ascii="Arial" w:eastAsia="Arial" w:hAnsi="Arial" w:cs="Arial"/>
                                  <w:noProof/>
                                  <w:color w:val="FFFFFF"/>
                                  <w:sz w:val="0"/>
                                  <w:szCs w:val="0"/>
                                </w:rPr>
                                <w:t>České skiareály stále nevědí, co přijde</w:t>
                              </w:r>
                              <w:bookmarkEnd w:id="5"/>
                              <w:r>
                                <w:rPr>
                                  <w:color w:val="FFFFFF"/>
                                  <w:sz w:val="0"/>
                                  <w:szCs w:val="0"/>
                                </w:rPr>
                                <w:fldChar w:fldCharType="begin"/>
                              </w:r>
                              <w:r>
                                <w:rPr>
                                  <w:noProof/>
                                  <w:color w:val="FFFFFF"/>
                                  <w:sz w:val="0"/>
                                  <w:szCs w:val="0"/>
                                </w:rPr>
                                <w:instrText xml:space="preserve"> HYPERLINK \l "TOC__0__3" </w:instrText>
                              </w:r>
                              <w:r>
                                <w:rPr>
                                  <w:color w:val="FFFFFF"/>
                                  <w:sz w:val="0"/>
                                  <w:szCs w:val="0"/>
                                </w:rPr>
                                <w:fldChar w:fldCharType="separate"/>
                              </w:r>
                            </w:p>
                            <w:p w14:paraId="61FDC386" w14:textId="77777777" w:rsidR="005F79B5" w:rsidRDefault="00486AC9">
                              <w:pPr>
                                <w:spacing w:line="330" w:lineRule="atLeast"/>
                                <w:rPr>
                                  <w:rStyle w:val="any"/>
                                  <w:color w:val="21262A"/>
                                  <w:sz w:val="27"/>
                                  <w:szCs w:val="27"/>
                                  <w:u w:val="single" w:color="21262A"/>
                                </w:rPr>
                              </w:pPr>
                              <w:r>
                                <w:rPr>
                                  <w:rStyle w:val="any"/>
                                  <w:noProof/>
                                  <w:color w:val="21262A"/>
                                  <w:sz w:val="27"/>
                                  <w:szCs w:val="27"/>
                                  <w:u w:val="single" w:color="21262A"/>
                                </w:rPr>
                                <w:t>České skiareály stále nevědí, co přijde</w:t>
                              </w:r>
                              <w:bookmarkStart w:id="6" w:name="Art__0__3"/>
                              <w:r>
                                <w:rPr>
                                  <w:rStyle w:val="any"/>
                                  <w:color w:val="21262A"/>
                                  <w:sz w:val="27"/>
                                  <w:szCs w:val="27"/>
                                  <w:u w:val="single" w:color="21262A"/>
                                </w:rPr>
                                <w:fldChar w:fldCharType="end"/>
                              </w:r>
                              <w:bookmarkEnd w:id="6"/>
                              <w:r>
                                <w:rPr>
                                  <w:noProof/>
                                  <w:sz w:val="26"/>
                                  <w:szCs w:val="26"/>
                                </w:rPr>
                                <w:t xml:space="preserve"> </w:t>
                              </w:r>
                              <w:hyperlink r:id="rId13" w:history="1">
                                <w:r>
                                  <w:rPr>
                                    <w:rStyle w:val="link-url"/>
                                    <w:noProof/>
                                  </w:rPr>
                                  <w:t>URL</w:t>
                                </w:r>
                              </w:hyperlink>
                              <w:r>
                                <w:rPr>
                                  <w:rStyle w:val="any"/>
                                  <w:noProof/>
                                  <w:sz w:val="23"/>
                                  <w:szCs w:val="23"/>
                                </w:rPr>
                                <w:t xml:space="preserve"> </w:t>
                              </w:r>
                            </w:p>
                          </w:tc>
                        </w:tr>
                        <w:tr w:rsidR="005F79B5" w14:paraId="04F978C0" w14:textId="77777777">
                          <w:trPr>
                            <w:tblCellSpacing w:w="0" w:type="dxa"/>
                            <w:jc w:val="center"/>
                          </w:trPr>
                          <w:tc>
                            <w:tcPr>
                              <w:tcW w:w="0" w:type="auto"/>
                              <w:tcMar>
                                <w:top w:w="0" w:type="dxa"/>
                                <w:left w:w="0" w:type="dxa"/>
                                <w:bottom w:w="0" w:type="dxa"/>
                                <w:right w:w="0" w:type="dxa"/>
                              </w:tcMar>
                              <w:vAlign w:val="center"/>
                            </w:tcPr>
                            <w:p w14:paraId="210A80B2" w14:textId="77777777" w:rsidR="005F79B5" w:rsidRDefault="00486AC9">
                              <w:pPr>
                                <w:pStyle w:val="metadata"/>
                                <w:spacing w:before="30" w:after="75"/>
                              </w:pPr>
                              <w:r>
                                <w:rPr>
                                  <w:rStyle w:val="metadata-value"/>
                                  <w:noProof/>
                                </w:rPr>
                                <w:t xml:space="preserve">novinky.cz </w:t>
                              </w:r>
                              <w:r>
                                <w:rPr>
                                  <w:rStyle w:val="metadata-item"/>
                                  <w:noProof/>
                                </w:rPr>
                                <w:t xml:space="preserve">| </w:t>
                              </w:r>
                              <w:r>
                                <w:rPr>
                                  <w:rStyle w:val="metadata-value"/>
                                  <w:noProof/>
                                </w:rPr>
                                <w:t xml:space="preserve">10.11.2020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2 015 182 </w:t>
                              </w:r>
                            </w:p>
                            <w:p w14:paraId="2AF7F186" w14:textId="77777777" w:rsidR="005F79B5" w:rsidRDefault="00486AC9">
                              <w:pPr>
                                <w:pStyle w:val="content-width"/>
                                <w:spacing w:before="75" w:after="75" w:line="255" w:lineRule="atLeast"/>
                                <w:rPr>
                                  <w:sz w:val="21"/>
                                  <w:szCs w:val="21"/>
                                </w:rPr>
                              </w:pPr>
                              <w:r>
                                <w:rPr>
                                  <w:noProof/>
                                  <w:sz w:val="21"/>
                                  <w:szCs w:val="21"/>
                                </w:rPr>
                                <w:t>Provozovatelé skiareálů nevědí, co mohou kvůli covidu v nadcházející zimní sezoně čekat. Reprízu jara, kdy vláda zavřela sjezdovky, si nikdo nepřipouští. Řada areálů investuje jako každý rok.</w:t>
                              </w:r>
                              <w:r>
                                <w:rPr>
                                  <w:noProof/>
                                  <w:sz w:val="21"/>
                                  <w:szCs w:val="21"/>
                                </w:rPr>
                                <w:br/>
                              </w:r>
                              <w:r>
                                <w:rPr>
                                  <w:noProof/>
                                  <w:sz w:val="21"/>
                                  <w:szCs w:val="21"/>
                                </w:rPr>
                                <w:br/>
                                <w:t xml:space="preserve">„Návrh, jak bychom si představovali provoz zimních středisek v čase pandemie, jsme předložili ministerstvu zdravotnictví. Jím schválený postup, jak v duchu protiepidemických opatření postupovat, doposud nemáme,“ konstatoval šéf </w:t>
                              </w:r>
                              <w:r>
                                <w:rPr>
                                  <w:rStyle w:val="any"/>
                                  <w:noProof/>
                                  <w:sz w:val="21"/>
                                  <w:szCs w:val="21"/>
                                  <w:shd w:val="clear" w:color="auto" w:fill="F9C812"/>
                                </w:rPr>
                                <w:t>Asociace horských středisek</w:t>
                              </w:r>
                              <w:r>
                                <w:rPr>
                                  <w:noProof/>
                                  <w:sz w:val="21"/>
                                  <w:szCs w:val="21"/>
                                </w:rPr>
                                <w:t xml:space="preserve"> Česka </w:t>
                              </w:r>
                              <w:r>
                                <w:rPr>
                                  <w:rStyle w:val="any"/>
                                  <w:noProof/>
                                  <w:sz w:val="21"/>
                                  <w:szCs w:val="21"/>
                                  <w:shd w:val="clear" w:color="auto" w:fill="F9C812"/>
                                </w:rPr>
                                <w:t>Libor Knot</w:t>
                              </w:r>
                              <w:r>
                                <w:rPr>
                                  <w:noProof/>
                                  <w:sz w:val="21"/>
                                  <w:szCs w:val="21"/>
                                </w:rPr>
                                <w:t xml:space="preserve">, jenž odhaduje start letošní lyžařské sezony do půldruhého měsíce. </w:t>
                              </w:r>
                              <w:r>
                                <w:rPr>
                                  <w:noProof/>
                                  <w:sz w:val="21"/>
                                  <w:szCs w:val="21"/>
                                </w:rPr>
                                <w:br/>
                                <w:t xml:space="preserve">„Pokud by začala dnes, mohly by se kvůli nouzovému stavu rozjet pouze lanovky se dvěma lidmi na sedačkách,“ přiblížil Knot. </w:t>
                              </w:r>
                              <w:r>
                                <w:rPr>
                                  <w:noProof/>
                                  <w:sz w:val="21"/>
                                  <w:szCs w:val="21"/>
                                </w:rPr>
                                <w:br/>
                                <w:t xml:space="preserve">Vlekaři během zimy počítají s rouškami na lanovkách. Rouška by neměla být povinná na jednomístných vlecích. „Pokud jde o dvoumístné vleky, chtěli bychom se držet pravidla, kdo spolu bydlí, společně jede. Hygienici by měli umět rozlišit, co spadá do kategorie hromadné přepravy osob, kam patří lanovky, nikoliv však vleky,“ míní Knot. </w:t>
                              </w:r>
                              <w:r>
                                <w:rPr>
                                  <w:noProof/>
                                  <w:sz w:val="21"/>
                                  <w:szCs w:val="21"/>
                                </w:rPr>
                                <w:br/>
                                <w:t xml:space="preserve">Obavy vlekařů násobí také uzavřené hotely, na nichž je většina skiareálů životně závislá. Riziko nákazy turistům nehrozí na lanovkách a sjezdovkách, nýbrž v místech doprovodných aktivit, které chtějí vlekaři v maximálně možné míře omezit. „Chceme, aby zůstalo od všeho možného oproštěné lyžování,“ poznamenal Knot. </w:t>
                              </w:r>
                              <w:r>
                                <w:rPr>
                                  <w:noProof/>
                                  <w:sz w:val="21"/>
                                  <w:szCs w:val="21"/>
                                </w:rPr>
                                <w:br/>
                                <w:t xml:space="preserve">Nové lanovky i zasněžovací technika </w:t>
                              </w:r>
                              <w:r>
                                <w:rPr>
                                  <w:noProof/>
                                  <w:sz w:val="21"/>
                                  <w:szCs w:val="21"/>
                                </w:rPr>
                                <w:br/>
                                <w:t xml:space="preserve">Obavy z nejisté sezony neodradily řadu skiareálů od investic. SkiResort Černá hora–Pec investoval 15 milionů korun do nové rolby a kvalitnějších služeb. „Rozšíří se nabídka skipasů dostupných online z pohodlí domova,“ uvedla mluvčí skiresortu Zina Plchová. </w:t>
                              </w:r>
                              <w:r>
                                <w:rPr>
                                  <w:noProof/>
                                  <w:sz w:val="21"/>
                                  <w:szCs w:val="21"/>
                                </w:rPr>
                                <w:br/>
                                <w:t xml:space="preserve">Deset milionů korun šlo letos do technického zasněžování a infrastruktury areálu v Rokytnici nad Jizerou. Areál plánuje vyhřívané boxy pro věci lyžařů. </w:t>
                              </w:r>
                              <w:r>
                                <w:rPr>
                                  <w:noProof/>
                                  <w:sz w:val="21"/>
                                  <w:szCs w:val="21"/>
                                </w:rPr>
                                <w:br/>
                              </w:r>
                              <w:r>
                                <w:rPr>
                                  <w:noProof/>
                                  <w:sz w:val="21"/>
                                  <w:szCs w:val="21"/>
                                </w:rPr>
                                <w:lastRenderedPageBreak/>
                                <w:t xml:space="preserve">„Dolaďujeme opatření proti covidu. Značky pro rozestupy u lanovek a vleků si ale nedovedu představit. Sezonu jinak připravujeme standardně,“ říká ředitel rokytnického areálu Vít Pražák. Letos nejvíc, 45 milionů korun, investoval do lyžařského střediska areál Mladé Buky, kde do Vánoc počítají s novou čtyřsedačkovou lanovkou. </w:t>
                              </w:r>
                              <w:r>
                                <w:rPr>
                                  <w:noProof/>
                                  <w:sz w:val="21"/>
                                  <w:szCs w:val="21"/>
                                </w:rPr>
                                <w:br/>
                                <w:t xml:space="preserve">„Kromě repasované lanovky z Itálie jsme rozšířili technické zasněžování o tři děla,“ doplnila ředitelka mladobuckého areálu Kateřina Pilařová. </w:t>
                              </w:r>
                              <w:r>
                                <w:rPr>
                                  <w:noProof/>
                                  <w:sz w:val="21"/>
                                  <w:szCs w:val="21"/>
                                </w:rPr>
                                <w:br/>
                              </w:r>
                              <w:r>
                                <w:rPr>
                                  <w:noProof/>
                                  <w:sz w:val="21"/>
                                  <w:szCs w:val="21"/>
                                </w:rPr>
                                <w:br/>
                              </w:r>
                              <w:r>
                                <w:rPr>
                                  <w:noProof/>
                                  <w:sz w:val="21"/>
                                  <w:szCs w:val="21"/>
                                </w:rPr>
                                <w:br/>
                              </w:r>
                            </w:p>
                          </w:tc>
                        </w:tr>
                      </w:tbl>
                      <w:p w14:paraId="719A13C5" w14:textId="77777777" w:rsidR="005F79B5" w:rsidRDefault="005F79B5">
                        <w:pPr>
                          <w:rPr>
                            <w:sz w:val="26"/>
                            <w:szCs w:val="26"/>
                          </w:rPr>
                        </w:pPr>
                      </w:p>
                    </w:tc>
                  </w:tr>
                </w:tbl>
                <w:p w14:paraId="6823F5B1" w14:textId="77777777" w:rsidR="005F79B5" w:rsidRDefault="00486AC9">
                  <w:pPr>
                    <w:spacing w:line="330" w:lineRule="atLeast"/>
                    <w:rPr>
                      <w:sz w:val="26"/>
                      <w:szCs w:val="26"/>
                    </w:rPr>
                  </w:pPr>
                  <w:r>
                    <w:rPr>
                      <w:noProof/>
                      <w:sz w:val="26"/>
                      <w:szCs w:val="26"/>
                    </w:rPr>
                    <w:lastRenderedPageBreak/>
                    <w:br/>
                  </w: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79B5" w14:paraId="74FD0F9D"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79B5" w14:paraId="3AA56285" w14:textId="77777777">
                          <w:trPr>
                            <w:tblCellSpacing w:w="0" w:type="dxa"/>
                            <w:jc w:val="center"/>
                          </w:trPr>
                          <w:tc>
                            <w:tcPr>
                              <w:tcW w:w="0" w:type="auto"/>
                              <w:tcMar>
                                <w:top w:w="0" w:type="dxa"/>
                                <w:left w:w="0" w:type="dxa"/>
                                <w:bottom w:w="0" w:type="dxa"/>
                                <w:right w:w="0" w:type="dxa"/>
                              </w:tcMar>
                              <w:vAlign w:val="center"/>
                            </w:tcPr>
                            <w:p w14:paraId="469588A0" w14:textId="77777777" w:rsidR="005F79B5" w:rsidRDefault="00486AC9">
                              <w:pPr>
                                <w:pStyle w:val="Nadpis1"/>
                                <w:spacing w:before="0" w:after="0" w:line="15" w:lineRule="atLeast"/>
                                <w:rPr>
                                  <w:color w:val="FFFFFF"/>
                                  <w:sz w:val="0"/>
                                  <w:szCs w:val="0"/>
                                </w:rPr>
                              </w:pPr>
                              <w:bookmarkStart w:id="7" w:name="_Toc256000002"/>
                              <w:r>
                                <w:rPr>
                                  <w:rFonts w:ascii="Arial" w:eastAsia="Arial" w:hAnsi="Arial" w:cs="Arial"/>
                                  <w:noProof/>
                                  <w:color w:val="FFFFFF"/>
                                  <w:sz w:val="0"/>
                                  <w:szCs w:val="0"/>
                                </w:rPr>
                                <w:t>„Kdekoliv, kdykoliv“ – platí i pro letošní zimní sezónu</w:t>
                              </w:r>
                              <w:bookmarkEnd w:id="7"/>
                              <w:r>
                                <w:rPr>
                                  <w:color w:val="FFFFFF"/>
                                  <w:sz w:val="0"/>
                                  <w:szCs w:val="0"/>
                                </w:rPr>
                                <w:fldChar w:fldCharType="begin"/>
                              </w:r>
                              <w:r>
                                <w:rPr>
                                  <w:noProof/>
                                  <w:color w:val="FFFFFF"/>
                                  <w:sz w:val="0"/>
                                  <w:szCs w:val="0"/>
                                </w:rPr>
                                <w:instrText xml:space="preserve"> HYPERLINK \l "TOC__0__2" </w:instrText>
                              </w:r>
                              <w:r>
                                <w:rPr>
                                  <w:color w:val="FFFFFF"/>
                                  <w:sz w:val="0"/>
                                  <w:szCs w:val="0"/>
                                </w:rPr>
                                <w:fldChar w:fldCharType="separate"/>
                              </w:r>
                            </w:p>
                            <w:p w14:paraId="71A74F98" w14:textId="77777777" w:rsidR="005F79B5" w:rsidRDefault="00486AC9">
                              <w:pPr>
                                <w:spacing w:line="330" w:lineRule="atLeast"/>
                                <w:rPr>
                                  <w:rStyle w:val="any"/>
                                  <w:color w:val="21262A"/>
                                  <w:sz w:val="27"/>
                                  <w:szCs w:val="27"/>
                                  <w:u w:val="single" w:color="21262A"/>
                                </w:rPr>
                              </w:pPr>
                              <w:r>
                                <w:rPr>
                                  <w:rStyle w:val="any"/>
                                  <w:noProof/>
                                  <w:color w:val="21262A"/>
                                  <w:sz w:val="27"/>
                                  <w:szCs w:val="27"/>
                                  <w:u w:val="single" w:color="21262A"/>
                                </w:rPr>
                                <w:t>„Kdekoliv, kdykoliv“ – platí i pro letošní zimní sezónu</w:t>
                              </w:r>
                              <w:bookmarkStart w:id="8" w:name="Art__0__2"/>
                              <w:r>
                                <w:rPr>
                                  <w:rStyle w:val="any"/>
                                  <w:color w:val="21262A"/>
                                  <w:sz w:val="27"/>
                                  <w:szCs w:val="27"/>
                                  <w:u w:val="single" w:color="21262A"/>
                                </w:rPr>
                                <w:fldChar w:fldCharType="end"/>
                              </w:r>
                              <w:bookmarkEnd w:id="8"/>
                              <w:r>
                                <w:rPr>
                                  <w:noProof/>
                                  <w:sz w:val="26"/>
                                  <w:szCs w:val="26"/>
                                </w:rPr>
                                <w:t xml:space="preserve"> </w:t>
                              </w:r>
                              <w:hyperlink r:id="rId14" w:history="1">
                                <w:r>
                                  <w:rPr>
                                    <w:rStyle w:val="link-url"/>
                                    <w:noProof/>
                                  </w:rPr>
                                  <w:t>URL</w:t>
                                </w:r>
                              </w:hyperlink>
                              <w:r>
                                <w:rPr>
                                  <w:rStyle w:val="any"/>
                                  <w:noProof/>
                                  <w:sz w:val="23"/>
                                  <w:szCs w:val="23"/>
                                </w:rPr>
                                <w:t xml:space="preserve"> </w:t>
                              </w:r>
                            </w:p>
                          </w:tc>
                        </w:tr>
                        <w:tr w:rsidR="005F79B5" w14:paraId="1DF90F2E" w14:textId="77777777">
                          <w:trPr>
                            <w:tblCellSpacing w:w="0" w:type="dxa"/>
                            <w:jc w:val="center"/>
                          </w:trPr>
                          <w:tc>
                            <w:tcPr>
                              <w:tcW w:w="0" w:type="auto"/>
                              <w:tcMar>
                                <w:top w:w="0" w:type="dxa"/>
                                <w:left w:w="0" w:type="dxa"/>
                                <w:bottom w:w="0" w:type="dxa"/>
                                <w:right w:w="0" w:type="dxa"/>
                              </w:tcMar>
                              <w:vAlign w:val="center"/>
                            </w:tcPr>
                            <w:p w14:paraId="75C15C29" w14:textId="77777777" w:rsidR="005F79B5" w:rsidRDefault="00486AC9">
                              <w:pPr>
                                <w:pStyle w:val="metadata"/>
                                <w:spacing w:before="30" w:after="75"/>
                              </w:pPr>
                              <w:r>
                                <w:rPr>
                                  <w:rStyle w:val="metadata-value"/>
                                  <w:noProof/>
                                </w:rPr>
                                <w:t xml:space="preserve">snow.cz </w:t>
                              </w:r>
                              <w:r>
                                <w:rPr>
                                  <w:rStyle w:val="metadata-item"/>
                                  <w:noProof/>
                                </w:rPr>
                                <w:t xml:space="preserve">| </w:t>
                              </w:r>
                              <w:r>
                                <w:rPr>
                                  <w:rStyle w:val="metadata-value"/>
                                  <w:noProof/>
                                </w:rPr>
                                <w:t xml:space="preserve">10.11.2020 </w:t>
                              </w:r>
                              <w:r>
                                <w:rPr>
                                  <w:rStyle w:val="metadata-item"/>
                                  <w:noProof/>
                                </w:rPr>
                                <w:t>| Strana: </w:t>
                              </w:r>
                              <w:r>
                                <w:rPr>
                                  <w:rStyle w:val="metadata-value"/>
                                  <w:noProof/>
                                </w:rPr>
                                <w:t xml:space="preserve">0 </w:t>
                              </w:r>
                              <w:r>
                                <w:rPr>
                                  <w:rStyle w:val="metadata-item"/>
                                  <w:noProof/>
                                </w:rPr>
                                <w:t xml:space="preserve">| Celková návštěvnost: </w:t>
                              </w:r>
                              <w:r>
                                <w:rPr>
                                  <w:rStyle w:val="metadata-value"/>
                                  <w:noProof/>
                                </w:rPr>
                                <w:t xml:space="preserve">6 608 </w:t>
                              </w:r>
                            </w:p>
                            <w:p w14:paraId="5BB81A61" w14:textId="77777777" w:rsidR="00060241" w:rsidRDefault="00486AC9" w:rsidP="00060241">
                              <w:pPr>
                                <w:pStyle w:val="anyParagraph"/>
                                <w:spacing w:before="270" w:line="330" w:lineRule="atLeast"/>
                                <w:rPr>
                                  <w:sz w:val="26"/>
                                  <w:szCs w:val="26"/>
                                </w:rPr>
                              </w:pPr>
                              <w:r>
                                <w:rPr>
                                  <w:noProof/>
                                  <w:sz w:val="21"/>
                                  <w:szCs w:val="21"/>
                                </w:rPr>
                                <w:t>I když ohledně nadcházející zimy panují určité nejistoty, v jednom je jasno již nyní – projekt Czech Skipass pokračuje i v sezóně 2020/21. Ačkoli jsou česká lyžařská střediska sobě navzájem konkurencí, dokáží v zájmu svých klientů odhlédnout od individuálních cílů a spojit síly. Díky této vůli existuje produkt, se kterým i v Česku můžeme lyžovat kdykoli a kdekoli: Czech Skipass.</w:t>
                              </w:r>
                              <w:r>
                                <w:rPr>
                                  <w:noProof/>
                                  <w:sz w:val="21"/>
                                  <w:szCs w:val="21"/>
                                </w:rPr>
                                <w:br/>
                              </w:r>
                              <w:r>
                                <w:rPr>
                                  <w:noProof/>
                                  <w:sz w:val="21"/>
                                  <w:szCs w:val="21"/>
                                </w:rPr>
                                <w:br/>
                                <w:t xml:space="preserve">Tedy kdekoli je samozřejmě mírně nadnesené. Konkrétně to bude letos 19 různých středisek, nikoli obyčejných, ale právě těch nejvýznamnějších v Česku. Czech Skipass vám otevře dveře namátkou do Skiareálu Špindlerův Mlýn či SkiResortu Černá hora – Pec v Krkonoších, na Klínovec i Plešivec v Krušných horách, na Lipno i šumavský Špičák, do Orlických hor (Deštné), do moderního areálu Dolní Morava na východě republiky, do beskydské Bílé či Kohútky v Javorníkách, i do středočeského Skiareálu Monínec. Na vše stačí jedna karta, se kterou se můžete, ať jste, kde jste, vydat přímo k turniketu. </w:t>
                              </w:r>
                              <w:r>
                                <w:rPr>
                                  <w:noProof/>
                                  <w:sz w:val="21"/>
                                  <w:szCs w:val="21"/>
                                </w:rPr>
                                <w:br/>
                                <w:t xml:space="preserve">7. ročník Czech Skipassu </w:t>
                              </w:r>
                              <w:r>
                                <w:rPr>
                                  <w:noProof/>
                                  <w:sz w:val="21"/>
                                  <w:szCs w:val="21"/>
                                </w:rPr>
                                <w:br/>
                                <w:t xml:space="preserve">Czech Skipassu je na světě už sedmým rokem a za ta léta si našel slušnou klientelu, která využívá možnosti volně cestovat s lyžemi po českých a moravských horách a vyzkoušet si lyžování na různých místech. Celý projekt vznikl na stole </w:t>
                              </w:r>
                              <w:r>
                                <w:rPr>
                                  <w:rStyle w:val="any"/>
                                  <w:noProof/>
                                  <w:sz w:val="21"/>
                                  <w:szCs w:val="21"/>
                                  <w:shd w:val="clear" w:color="auto" w:fill="F9C812"/>
                                </w:rPr>
                                <w:t>Asociace horských středisek</w:t>
                              </w:r>
                              <w:r>
                                <w:rPr>
                                  <w:noProof/>
                                  <w:sz w:val="21"/>
                                  <w:szCs w:val="21"/>
                                </w:rPr>
                                <w:t xml:space="preserve"> primárně za účelem deklarovat, že čeští podnikatelé v cestovním ruchu jsou schopni adoptovat moderní marketingové formy, sdružovat vlastní služby v turistickém ruchu a pozvedat jejich kvalitu tak, aby česká nabídka služeb v zimním turistickém ruchu byla reálnou alternativou vyspělé alpské konkurenci. </w:t>
                              </w:r>
                              <w:r>
                                <w:rPr>
                                  <w:noProof/>
                                  <w:sz w:val="21"/>
                                  <w:szCs w:val="21"/>
                                </w:rPr>
                                <w:br/>
                                <w:t xml:space="preserve">Jedna karta na vše </w:t>
                              </w:r>
                              <w:r>
                                <w:rPr>
                                  <w:noProof/>
                                  <w:sz w:val="21"/>
                                  <w:szCs w:val="21"/>
                                </w:rPr>
                                <w:br/>
                                <w:t xml:space="preserve">Czech Skipass je karta na bázi čipové karty, která umí komunikovat se všemi odbavovacími systémy. Pokladnu stačí navštívit jen jednou za rok, při nákupu skipasu. A pak vždy rovnou k turniketu. </w:t>
                              </w:r>
                              <w:r>
                                <w:rPr>
                                  <w:noProof/>
                                  <w:sz w:val="21"/>
                                  <w:szCs w:val="21"/>
                                </w:rPr>
                                <w:br/>
                                <w:t xml:space="preserve">Ceny letos mírně vzrostly </w:t>
                              </w:r>
                              <w:r>
                                <w:rPr>
                                  <w:noProof/>
                                  <w:sz w:val="21"/>
                                  <w:szCs w:val="21"/>
                                </w:rPr>
                                <w:br/>
                                <w:t xml:space="preserve">Po šesti letech došlo letos ke zdražení skipasu o 950 Kč, a to ve všech kategoriích kromě seniorů, kde cena zůstala na loňské úrovni. Za 195 km sjezdových tratí a 147 lanovek a vleků v 19 českých elitních střediscích zaplatí klienti zhruba od 9 do 12 tisíc korun. </w:t>
                              </w:r>
                              <w:r>
                                <w:rPr>
                                  <w:noProof/>
                                  <w:sz w:val="21"/>
                                  <w:szCs w:val="21"/>
                                </w:rPr>
                                <w:br/>
                                <w:t xml:space="preserve">Na horách společně ve zdraví </w:t>
                              </w:r>
                              <w:r>
                                <w:rPr>
                                  <w:noProof/>
                                  <w:sz w:val="21"/>
                                  <w:szCs w:val="21"/>
                                </w:rPr>
                                <w:br/>
                                <w:t xml:space="preserve">Všechna střediska sdružená v projektu Czech Skipass, stejně jako drtivá většina ostatních skiareálů se velmi odpovědně a aktivně připravují na nadcházející zimu i z pohledu bezpečnosti a zdraví. Chystají odpovídající </w:t>
                              </w:r>
                              <w:r>
                                <w:rPr>
                                  <w:noProof/>
                                  <w:sz w:val="21"/>
                                  <w:szCs w:val="21"/>
                                </w:rPr>
                                <w:lastRenderedPageBreak/>
                                <w:t xml:space="preserve">opatření proti onemocnění Covid-19 tak, aby bylo maximálně ochráněno zdraví návštěvníků, zaměstnanců i místních obyvatel. Cílem je, aby se na horách všichni cítili maximálně bezpečně a návštěvníci mohli bezstarostně plánovat zimní pobyt na horách. </w:t>
                              </w:r>
                              <w:r>
                                <w:rPr>
                                  <w:noProof/>
                                  <w:sz w:val="21"/>
                                  <w:szCs w:val="21"/>
                                </w:rPr>
                                <w:br/>
                                <w:t xml:space="preserve">Rozšířená garance vrácení peněz </w:t>
                              </w:r>
                              <w:r>
                                <w:rPr>
                                  <w:noProof/>
                                  <w:sz w:val="21"/>
                                  <w:szCs w:val="21"/>
                                </w:rPr>
                                <w:br/>
                                <w:t xml:space="preserve">Vzhledem k pandemii Covid-19 se rozšiřují možnosti vrácení peněz za částečné nevyužití skipasu – kromě zdravotních důvodů jsou letos nově zařazeny garance pro případ uzavření skiareálů. </w:t>
                              </w:r>
                              <w:r>
                                <w:rPr>
                                  <w:noProof/>
                                  <w:sz w:val="21"/>
                                  <w:szCs w:val="21"/>
                                </w:rPr>
                                <w:br/>
                                <w:t xml:space="preserve">Skipas je v prodeji od listopadu a zájemci si ho mohou zakoupit v jakémkoli ze zapojených lyžařských středisek. Karta je nepřenosná a platí po celou sezónu 2020/21. </w:t>
                              </w:r>
                              <w:r>
                                <w:rPr>
                                  <w:noProof/>
                                  <w:sz w:val="21"/>
                                  <w:szCs w:val="21"/>
                                </w:rPr>
                                <w:br/>
                                <w:t xml:space="preserve">www.czechskipass.cz </w:t>
                              </w:r>
                              <w:r>
                                <w:rPr>
                                  <w:noProof/>
                                  <w:sz w:val="21"/>
                                  <w:szCs w:val="21"/>
                                </w:rPr>
                                <w:br/>
                              </w:r>
                              <w:r>
                                <w:rPr>
                                  <w:noProof/>
                                  <w:sz w:val="21"/>
                                  <w:szCs w:val="21"/>
                                </w:rPr>
                                <w:br/>
                                <w:t xml:space="preserve">foto: ilustrační. </w:t>
                              </w:r>
                              <w:r>
                                <w:rPr>
                                  <w:noProof/>
                                  <w:sz w:val="21"/>
                                  <w:szCs w:val="21"/>
                                </w:rPr>
                                <w:br/>
                              </w:r>
                              <w:r>
                                <w:rPr>
                                  <w:noProof/>
                                  <w:sz w:val="21"/>
                                  <w:szCs w:val="21"/>
                                </w:rPr>
                                <w:br/>
                              </w:r>
                              <w:hyperlink w:anchor="Art__0__2" w:history="1">
                                <w:r w:rsidR="00060241">
                                  <w:rPr>
                                    <w:rStyle w:val="any"/>
                                    <w:noProof/>
                                    <w:color w:val="21262A"/>
                                    <w:sz w:val="27"/>
                                    <w:szCs w:val="27"/>
                                    <w:u w:val="single" w:color="21262A"/>
                                  </w:rPr>
                                  <w:t>„Kdekoliv, kdykoliv“ – platí i pro letošní zimní sezónu</w:t>
                                </w:r>
                              </w:hyperlink>
                              <w:r w:rsidR="00060241">
                                <w:rPr>
                                  <w:noProof/>
                                  <w:sz w:val="26"/>
                                  <w:szCs w:val="26"/>
                                </w:rPr>
                                <w:t xml:space="preserve"> </w:t>
                              </w:r>
                            </w:p>
                            <w:p w14:paraId="40D8E87C" w14:textId="77777777" w:rsidR="00060241" w:rsidRDefault="00060241" w:rsidP="00060241">
                              <w:pPr>
                                <w:pStyle w:val="metadata"/>
                                <w:spacing w:before="30" w:after="75"/>
                              </w:pPr>
                              <w:r>
                                <w:rPr>
                                  <w:rStyle w:val="metadata-value"/>
                                  <w:noProof/>
                                </w:rPr>
                                <w:t xml:space="preserve">SNOW </w:t>
                              </w:r>
                              <w:r>
                                <w:rPr>
                                  <w:rStyle w:val="metadata-item"/>
                                  <w:noProof/>
                                </w:rPr>
                                <w:t xml:space="preserve">| </w:t>
                              </w:r>
                              <w:r>
                                <w:rPr>
                                  <w:rStyle w:val="metadata-value"/>
                                  <w:noProof/>
                                </w:rPr>
                                <w:t xml:space="preserve">10.11.2020 </w:t>
                              </w:r>
                              <w:r>
                                <w:rPr>
                                  <w:rStyle w:val="metadata-item"/>
                                  <w:noProof/>
                                </w:rPr>
                                <w:t>| Strana: 4</w:t>
                              </w:r>
                              <w:r>
                                <w:rPr>
                                  <w:rStyle w:val="metadata-value"/>
                                  <w:noProof/>
                                </w:rPr>
                                <w:t xml:space="preserve"> </w:t>
                              </w:r>
                              <w:r>
                                <w:rPr>
                                  <w:rStyle w:val="metadata-item"/>
                                  <w:noProof/>
                                </w:rPr>
                                <w:t xml:space="preserve">| Celková návštěvnost: </w:t>
                              </w:r>
                              <w:r>
                                <w:rPr>
                                  <w:rStyle w:val="metadata-value"/>
                                  <w:noProof/>
                                </w:rPr>
                                <w:t xml:space="preserve">6 001 </w:t>
                              </w:r>
                            </w:p>
                            <w:p w14:paraId="1FA81738" w14:textId="77777777" w:rsidR="00060241" w:rsidRPr="00060241" w:rsidRDefault="00060241" w:rsidP="00060241">
                              <w:pPr>
                                <w:pStyle w:val="content-width"/>
                                <w:spacing w:before="75" w:after="75" w:line="255" w:lineRule="atLeast"/>
                                <w:rPr>
                                  <w:sz w:val="21"/>
                                  <w:szCs w:val="21"/>
                                </w:rPr>
                              </w:pPr>
                              <w:r w:rsidRPr="00060241">
                                <w:rPr>
                                  <w:sz w:val="21"/>
                                  <w:szCs w:val="21"/>
                                </w:rPr>
                                <w:t>I když ohledně nadcházející zimy panují určité nejistoty, v jednom je jasno již nyní – projekt Czech Skipass pokračuje i v sezóně 2020/21. Ačkoli jsou česká lyžařská střediska sobě navzájem konkurencí, dokáží v zájmu svých klientů odhlédnout od individuálních cílů a spojit síly. Díky této vůli existuje produkt, se kterým i v Česku můžeme lyžovat kdykoli a kdekoli: Czech Skipass.</w:t>
                              </w:r>
                            </w:p>
                            <w:p w14:paraId="0E8F8C26" w14:textId="77777777" w:rsidR="00060241" w:rsidRPr="00060241" w:rsidRDefault="00060241" w:rsidP="00060241">
                              <w:pPr>
                                <w:pStyle w:val="content-width"/>
                                <w:spacing w:before="75" w:after="75" w:line="255" w:lineRule="atLeast"/>
                                <w:rPr>
                                  <w:sz w:val="21"/>
                                  <w:szCs w:val="21"/>
                                </w:rPr>
                              </w:pPr>
                              <w:r w:rsidRPr="00060241">
                                <w:rPr>
                                  <w:sz w:val="21"/>
                                  <w:szCs w:val="21"/>
                                </w:rPr>
                                <w:t>Tedy kdekoli je samozřejmě mírně nadnesené. Konkrétně to bude letos 19 různých středisek, nikoli obyčejných, ale právě těch nejvýznamnějších v Česku.</w:t>
                              </w:r>
                            </w:p>
                            <w:p w14:paraId="34004840" w14:textId="77777777" w:rsidR="00060241" w:rsidRPr="00060241" w:rsidRDefault="00060241" w:rsidP="00060241">
                              <w:pPr>
                                <w:pStyle w:val="content-width"/>
                                <w:spacing w:before="75" w:after="75" w:line="255" w:lineRule="atLeast"/>
                                <w:rPr>
                                  <w:sz w:val="21"/>
                                  <w:szCs w:val="21"/>
                                </w:rPr>
                              </w:pPr>
                              <w:r w:rsidRPr="00060241">
                                <w:rPr>
                                  <w:sz w:val="21"/>
                                  <w:szCs w:val="21"/>
                                </w:rPr>
                                <w:t>Na vše stačí jedna karta, se kterou se můžete, ať jste, kde jste, vydat přímo k turniketu.</w:t>
                              </w:r>
                            </w:p>
                            <w:p w14:paraId="09E08CCE" w14:textId="77777777" w:rsidR="00060241" w:rsidRPr="00060241" w:rsidRDefault="00060241" w:rsidP="00060241">
                              <w:pPr>
                                <w:pStyle w:val="content-width"/>
                                <w:spacing w:before="75" w:after="75" w:line="255" w:lineRule="atLeast"/>
                                <w:rPr>
                                  <w:sz w:val="21"/>
                                  <w:szCs w:val="21"/>
                                </w:rPr>
                              </w:pPr>
                              <w:r w:rsidRPr="00060241">
                                <w:rPr>
                                  <w:sz w:val="21"/>
                                  <w:szCs w:val="21"/>
                                </w:rPr>
                                <w:t>7. ročník Czech Skipassu</w:t>
                              </w:r>
                            </w:p>
                            <w:p w14:paraId="06866E3E" w14:textId="77777777" w:rsidR="00060241" w:rsidRPr="00060241" w:rsidRDefault="00060241" w:rsidP="00060241">
                              <w:pPr>
                                <w:pStyle w:val="content-width"/>
                                <w:spacing w:before="75" w:after="75" w:line="255" w:lineRule="atLeast"/>
                                <w:rPr>
                                  <w:sz w:val="21"/>
                                  <w:szCs w:val="21"/>
                                </w:rPr>
                              </w:pPr>
                              <w:r w:rsidRPr="00060241">
                                <w:rPr>
                                  <w:sz w:val="21"/>
                                  <w:szCs w:val="21"/>
                                </w:rPr>
                                <w:t>Czech Skipass je na světě už sedmým rokem a za ta léta si našel klientelu, která využívá možnosti volně cestovat s lyžemi po českých a moravských horách a vyzkoušet si lyžování na různých místech. Celý projekt vznikl na stole Asociace horských středisek primárně za účelem deklarovat, že čeští podnikatelé v cestovním ruchu jsou schopni adoptovat moderní marketingové formy, sdružovat vlastní služby v turistickém ruchu a pozvedat jejich kvalitu tak, aby česká nabídka služeb v zimním turistickém ruchu byla reálnou alternativou vyspělé alpské konkurenci.</w:t>
                              </w:r>
                            </w:p>
                            <w:p w14:paraId="6E3FE4DC" w14:textId="77777777" w:rsidR="00060241" w:rsidRPr="00060241" w:rsidRDefault="00060241" w:rsidP="00060241">
                              <w:pPr>
                                <w:pStyle w:val="content-width"/>
                                <w:spacing w:before="75" w:after="75" w:line="255" w:lineRule="atLeast"/>
                                <w:rPr>
                                  <w:sz w:val="21"/>
                                  <w:szCs w:val="21"/>
                                </w:rPr>
                              </w:pPr>
                              <w:r w:rsidRPr="00060241">
                                <w:rPr>
                                  <w:sz w:val="21"/>
                                  <w:szCs w:val="21"/>
                                </w:rPr>
                                <w:t>Jedna karta na vše</w:t>
                              </w:r>
                            </w:p>
                            <w:p w14:paraId="243BCFCC" w14:textId="77777777" w:rsidR="00060241" w:rsidRPr="00060241" w:rsidRDefault="00060241" w:rsidP="00060241">
                              <w:pPr>
                                <w:pStyle w:val="content-width"/>
                                <w:spacing w:before="75" w:after="75" w:line="255" w:lineRule="atLeast"/>
                                <w:rPr>
                                  <w:sz w:val="21"/>
                                  <w:szCs w:val="21"/>
                                </w:rPr>
                              </w:pPr>
                              <w:r w:rsidRPr="00060241">
                                <w:rPr>
                                  <w:sz w:val="21"/>
                                  <w:szCs w:val="21"/>
                                </w:rPr>
                                <w:t>Czech Skipass je karta na bázi čipové karty, která umí komunikovat se všemi odbavovacími systémy. Pokladnu stačí navštívit jen jednou za rok, při nákupu skipasu. A pak vždy rovnou k turniketu.</w:t>
                              </w:r>
                            </w:p>
                            <w:p w14:paraId="259F92F6" w14:textId="77777777" w:rsidR="00060241" w:rsidRPr="00060241" w:rsidRDefault="00060241" w:rsidP="00060241">
                              <w:pPr>
                                <w:pStyle w:val="content-width"/>
                                <w:spacing w:before="75" w:after="75" w:line="255" w:lineRule="atLeast"/>
                                <w:rPr>
                                  <w:sz w:val="21"/>
                                  <w:szCs w:val="21"/>
                                </w:rPr>
                              </w:pPr>
                              <w:r w:rsidRPr="00060241">
                                <w:rPr>
                                  <w:sz w:val="21"/>
                                  <w:szCs w:val="21"/>
                                </w:rPr>
                                <w:t>Na horách společně ve zdraví</w:t>
                              </w:r>
                            </w:p>
                            <w:p w14:paraId="75D5B6A3" w14:textId="77777777" w:rsidR="00060241" w:rsidRPr="00060241" w:rsidRDefault="00060241" w:rsidP="00060241">
                              <w:pPr>
                                <w:pStyle w:val="content-width"/>
                                <w:spacing w:before="75" w:after="75" w:line="255" w:lineRule="atLeast"/>
                                <w:rPr>
                                  <w:sz w:val="21"/>
                                  <w:szCs w:val="21"/>
                                </w:rPr>
                              </w:pPr>
                              <w:r w:rsidRPr="00060241">
                                <w:rPr>
                                  <w:sz w:val="21"/>
                                  <w:szCs w:val="21"/>
                                </w:rPr>
                                <w:t>Všechna střediska sdružená v projektu Czech Skipass, stejně jako drtivá většina ostatních skiareálů se velmi odpovědně a aktivně připravují na nadcházející zimu i z pohledu bezpečnosti a zdraví. Chystají odpovídající opatření proti onemocnění covid-19 tak, aby bylo maximálně ochráněno zdraví návštěvníků, zaměstnanců i místních obyvatel. Cílem je, aby se na horách všichni cítili maximálně bezpečně a návštěvníci mohli bezstarostně plánovat zimní pobyt na horách.</w:t>
                              </w:r>
                            </w:p>
                            <w:p w14:paraId="22CC922A" w14:textId="77777777" w:rsidR="00060241" w:rsidRPr="00060241" w:rsidRDefault="00060241" w:rsidP="00060241">
                              <w:pPr>
                                <w:pStyle w:val="content-width"/>
                                <w:spacing w:before="75" w:after="75" w:line="255" w:lineRule="atLeast"/>
                                <w:rPr>
                                  <w:sz w:val="21"/>
                                  <w:szCs w:val="21"/>
                                </w:rPr>
                              </w:pPr>
                              <w:r w:rsidRPr="00060241">
                                <w:rPr>
                                  <w:sz w:val="21"/>
                                  <w:szCs w:val="21"/>
                                </w:rPr>
                                <w:t>Rozšířená garance vrácení peněz</w:t>
                              </w:r>
                            </w:p>
                            <w:p w14:paraId="1D100DFB" w14:textId="77777777" w:rsidR="00060241" w:rsidRPr="00060241" w:rsidRDefault="00060241" w:rsidP="00060241">
                              <w:pPr>
                                <w:pStyle w:val="content-width"/>
                                <w:spacing w:before="75" w:after="75" w:line="255" w:lineRule="atLeast"/>
                                <w:rPr>
                                  <w:sz w:val="21"/>
                                  <w:szCs w:val="21"/>
                                </w:rPr>
                              </w:pPr>
                              <w:r w:rsidRPr="00060241">
                                <w:rPr>
                                  <w:sz w:val="21"/>
                                  <w:szCs w:val="21"/>
                                </w:rPr>
                                <w:t>Vzhledem k pandemii covid-19 se rozšiřují možnosti vrácení peněz za částečné nevyužití skipasu – kromě zdravotních důvodů jsou letos nově zařazeny garance pro případ uzavření skiareálů.</w:t>
                              </w:r>
                            </w:p>
                            <w:p w14:paraId="15F9748D" w14:textId="38CCBFF6" w:rsidR="005F79B5" w:rsidRDefault="00060241">
                              <w:pPr>
                                <w:pStyle w:val="content-width"/>
                                <w:spacing w:before="75" w:after="75" w:line="255" w:lineRule="atLeast"/>
                                <w:rPr>
                                  <w:sz w:val="21"/>
                                  <w:szCs w:val="21"/>
                                </w:rPr>
                              </w:pPr>
                              <w:r w:rsidRPr="00060241">
                                <w:rPr>
                                  <w:sz w:val="21"/>
                                  <w:szCs w:val="21"/>
                                </w:rPr>
                                <w:t>Skipas je v prodeji od listopadu a zájemci si ho mohou zakoupit v jakémkoli ze zapojených lyžařských středisek. Karta je nepřenosná a platí po celou sezónu 2020/21.</w:t>
                              </w:r>
                              <w:r>
                                <w:rPr>
                                  <w:sz w:val="21"/>
                                  <w:szCs w:val="21"/>
                                </w:rPr>
                                <w:t xml:space="preserve"> </w:t>
                              </w:r>
                              <w:r w:rsidRPr="00060241">
                                <w:rPr>
                                  <w:sz w:val="21"/>
                                  <w:szCs w:val="21"/>
                                </w:rPr>
                                <w:t>19</w:t>
                              </w:r>
                              <w:r>
                                <w:rPr>
                                  <w:sz w:val="21"/>
                                  <w:szCs w:val="21"/>
                                </w:rPr>
                                <w:t xml:space="preserve"> </w:t>
                              </w:r>
                              <w:r w:rsidRPr="00060241">
                                <w:rPr>
                                  <w:sz w:val="21"/>
                                  <w:szCs w:val="21"/>
                                </w:rPr>
                                <w:t>moderních českých lyžařských středisek</w:t>
                              </w:r>
                              <w:r>
                                <w:rPr>
                                  <w:sz w:val="21"/>
                                  <w:szCs w:val="21"/>
                                </w:rPr>
                                <w:t xml:space="preserve"> </w:t>
                              </w:r>
                              <w:r w:rsidRPr="00060241">
                                <w:rPr>
                                  <w:sz w:val="21"/>
                                  <w:szCs w:val="21"/>
                                </w:rPr>
                                <w:t>na jeden skipas</w:t>
                              </w:r>
                            </w:p>
                          </w:tc>
                        </w:tr>
                      </w:tbl>
                      <w:p w14:paraId="76C815E6" w14:textId="77777777" w:rsidR="005F79B5" w:rsidRDefault="005F79B5">
                        <w:pPr>
                          <w:rPr>
                            <w:sz w:val="26"/>
                            <w:szCs w:val="26"/>
                          </w:rPr>
                        </w:pPr>
                      </w:p>
                    </w:tc>
                  </w:tr>
                </w:tbl>
                <w:p w14:paraId="2B4CEC01" w14:textId="77AFA8CC" w:rsidR="005F79B5" w:rsidRDefault="005F79B5">
                  <w:pPr>
                    <w:spacing w:line="330" w:lineRule="atLeast"/>
                    <w:rPr>
                      <w:sz w:val="26"/>
                      <w:szCs w:val="26"/>
                    </w:rPr>
                  </w:pPr>
                </w:p>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79B5" w14:paraId="34E9BC33" w14:textId="77777777">
                    <w:trPr>
                      <w:tblCellSpacing w:w="0" w:type="dxa"/>
                      <w:jc w:val="center"/>
                    </w:trPr>
                    <w:tc>
                      <w:tcPr>
                        <w:tcW w:w="0" w:type="auto"/>
                        <w:tcMar>
                          <w:top w:w="0" w:type="dxa"/>
                          <w:left w:w="0" w:type="dxa"/>
                          <w:bottom w:w="0" w:type="dxa"/>
                          <w:right w:w="0" w:type="dxa"/>
                        </w:tcMar>
                        <w:vAlign w:val="center"/>
                      </w:tcPr>
                      <w:tbl>
                        <w:tblPr>
                          <w:tblStyle w:val="table"/>
                          <w:tblW w:w="0" w:type="auto"/>
                          <w:jc w:val="center"/>
                          <w:tblCellSpacing w:w="0" w:type="dxa"/>
                          <w:tblCellMar>
                            <w:left w:w="0" w:type="dxa"/>
                            <w:right w:w="0" w:type="dxa"/>
                          </w:tblCellMar>
                          <w:tblLook w:val="05E0" w:firstRow="1" w:lastRow="1" w:firstColumn="1" w:lastColumn="1" w:noHBand="0" w:noVBand="1"/>
                        </w:tblPr>
                        <w:tblGrid>
                          <w:gridCol w:w="10500"/>
                        </w:tblGrid>
                        <w:tr w:rsidR="005F79B5" w14:paraId="6A17AA28" w14:textId="77777777">
                          <w:trPr>
                            <w:tblCellSpacing w:w="0" w:type="dxa"/>
                            <w:jc w:val="center"/>
                          </w:trPr>
                          <w:tc>
                            <w:tcPr>
                              <w:tcW w:w="0" w:type="auto"/>
                              <w:tcMar>
                                <w:top w:w="0" w:type="dxa"/>
                                <w:left w:w="0" w:type="dxa"/>
                                <w:bottom w:w="0" w:type="dxa"/>
                                <w:right w:w="0" w:type="dxa"/>
                              </w:tcMar>
                              <w:vAlign w:val="center"/>
                            </w:tcPr>
                            <w:p w14:paraId="4106A07B" w14:textId="21ED0AD9" w:rsidR="005F79B5" w:rsidRDefault="00486AC9">
                              <w:pPr>
                                <w:pStyle w:val="Nadpis1"/>
                                <w:spacing w:before="0" w:after="0" w:line="15" w:lineRule="atLeast"/>
                                <w:rPr>
                                  <w:color w:val="FFFFFF"/>
                                  <w:sz w:val="0"/>
                                  <w:szCs w:val="0"/>
                                </w:rPr>
                              </w:pPr>
                              <w:bookmarkStart w:id="9" w:name="_Toc256000003"/>
                              <w:r>
                                <w:rPr>
                                  <w:rFonts w:ascii="Arial" w:eastAsia="Arial" w:hAnsi="Arial" w:cs="Arial"/>
                                  <w:noProof/>
                                  <w:color w:val="FFFFFF"/>
                                  <w:sz w:val="0"/>
                                  <w:szCs w:val="0"/>
                                </w:rPr>
                                <w:t>Zimní sezóna 2020 na horách? Všichni doufají a pečlivě se připravují</w:t>
                              </w:r>
                              <w:bookmarkEnd w:id="9"/>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14:paraId="3647586A" w14:textId="21ED0AD9" w:rsidR="005F79B5" w:rsidRDefault="00486AC9">
                              <w:pPr>
                                <w:spacing w:line="330" w:lineRule="atLeast"/>
                                <w:rPr>
                                  <w:rStyle w:val="any"/>
                                  <w:color w:val="21262A"/>
                                  <w:sz w:val="27"/>
                                  <w:szCs w:val="27"/>
                                  <w:u w:val="single" w:color="21262A"/>
                                </w:rPr>
                              </w:pPr>
                              <w:r>
                                <w:rPr>
                                  <w:rStyle w:val="any"/>
                                  <w:noProof/>
                                  <w:color w:val="21262A"/>
                                  <w:sz w:val="27"/>
                                  <w:szCs w:val="27"/>
                                  <w:u w:val="single" w:color="21262A"/>
                                </w:rPr>
                                <w:t>Zimní sezóna 2020 na horách? Všichni doufají a pečlivě se připravují</w:t>
                              </w:r>
                              <w:bookmarkStart w:id="10" w:name="Art__0__1"/>
                              <w:r>
                                <w:rPr>
                                  <w:rStyle w:val="any"/>
                                  <w:color w:val="21262A"/>
                                  <w:sz w:val="27"/>
                                  <w:szCs w:val="27"/>
                                  <w:u w:val="single" w:color="21262A"/>
                                </w:rPr>
                                <w:fldChar w:fldCharType="end"/>
                              </w:r>
                              <w:bookmarkEnd w:id="10"/>
                              <w:r>
                                <w:rPr>
                                  <w:noProof/>
                                  <w:sz w:val="26"/>
                                  <w:szCs w:val="26"/>
                                </w:rPr>
                                <w:t xml:space="preserve"> </w:t>
                              </w:r>
                              <w:hyperlink r:id="rId15" w:history="1">
                                <w:r>
                                  <w:rPr>
                                    <w:rStyle w:val="link-url"/>
                                    <w:noProof/>
                                  </w:rPr>
                                  <w:t>URL</w:t>
                                </w:r>
                              </w:hyperlink>
                              <w:r>
                                <w:rPr>
                                  <w:rStyle w:val="any"/>
                                  <w:noProof/>
                                  <w:sz w:val="23"/>
                                  <w:szCs w:val="23"/>
                                </w:rPr>
                                <w:t xml:space="preserve"> </w:t>
                              </w:r>
                            </w:p>
                          </w:tc>
                        </w:tr>
                        <w:tr w:rsidR="005F79B5" w14:paraId="7E59ADC2" w14:textId="77777777">
                          <w:trPr>
                            <w:tblCellSpacing w:w="0" w:type="dxa"/>
                            <w:jc w:val="center"/>
                          </w:trPr>
                          <w:tc>
                            <w:tcPr>
                              <w:tcW w:w="0" w:type="auto"/>
                              <w:tcMar>
                                <w:top w:w="0" w:type="dxa"/>
                                <w:left w:w="0" w:type="dxa"/>
                                <w:bottom w:w="0" w:type="dxa"/>
                                <w:right w:w="0" w:type="dxa"/>
                              </w:tcMar>
                              <w:vAlign w:val="center"/>
                            </w:tcPr>
                            <w:p w14:paraId="28E79D98" w14:textId="77777777" w:rsidR="005F79B5" w:rsidRDefault="00486AC9">
                              <w:pPr>
                                <w:pStyle w:val="metadata"/>
                                <w:spacing w:before="30" w:after="75"/>
                              </w:pPr>
                              <w:r>
                                <w:rPr>
                                  <w:rStyle w:val="metadata-value"/>
                                  <w:noProof/>
                                </w:rPr>
                                <w:t xml:space="preserve">podnikatel.cz </w:t>
                              </w:r>
                              <w:r>
                                <w:rPr>
                                  <w:rStyle w:val="metadata-item"/>
                                  <w:noProof/>
                                </w:rPr>
                                <w:t xml:space="preserve">| </w:t>
                              </w:r>
                              <w:r>
                                <w:rPr>
                                  <w:rStyle w:val="metadata-value"/>
                                  <w:noProof/>
                                </w:rPr>
                                <w:t xml:space="preserve">11.11.2020 </w:t>
                              </w:r>
                              <w:r>
                                <w:rPr>
                                  <w:rStyle w:val="metadata-item"/>
                                  <w:noProof/>
                                </w:rPr>
                                <w:t>| Strana: </w:t>
                              </w:r>
                              <w:r>
                                <w:rPr>
                                  <w:rStyle w:val="metadata-value"/>
                                  <w:noProof/>
                                </w:rPr>
                                <w:t xml:space="preserve">0 </w:t>
                              </w:r>
                              <w:r>
                                <w:rPr>
                                  <w:rStyle w:val="metadata-item"/>
                                  <w:noProof/>
                                </w:rPr>
                                <w:t>| Autor: </w:t>
                              </w:r>
                              <w:r>
                                <w:rPr>
                                  <w:rStyle w:val="metadata-value"/>
                                  <w:noProof/>
                                </w:rPr>
                                <w:t xml:space="preserve">Jana Langerová </w:t>
                              </w:r>
                              <w:r>
                                <w:rPr>
                                  <w:rStyle w:val="metadata-item"/>
                                  <w:noProof/>
                                </w:rPr>
                                <w:t xml:space="preserve">| Celková návštěvnost: </w:t>
                              </w:r>
                              <w:r>
                                <w:rPr>
                                  <w:rStyle w:val="metadata-value"/>
                                  <w:noProof/>
                                </w:rPr>
                                <w:t xml:space="preserve">55 183 </w:t>
                              </w:r>
                            </w:p>
                            <w:p w14:paraId="58959A9F" w14:textId="77777777" w:rsidR="005F79B5" w:rsidRDefault="00486AC9">
                              <w:pPr>
                                <w:pStyle w:val="content-width"/>
                                <w:spacing w:before="75" w:after="75" w:line="255" w:lineRule="atLeast"/>
                                <w:rPr>
                                  <w:sz w:val="21"/>
                                  <w:szCs w:val="21"/>
                                </w:rPr>
                              </w:pPr>
                              <w:r>
                                <w:rPr>
                                  <w:noProof/>
                                  <w:sz w:val="21"/>
                                  <w:szCs w:val="21"/>
                                </w:rPr>
                                <w:t>V současné době se špatně odhaduje, jaká bude zimní sezóna v horských regionech. Hotely doufají, že budou mít otevřeno, horská střediska pracují na opatřeních.</w:t>
                              </w:r>
                              <w:r>
                                <w:rPr>
                                  <w:noProof/>
                                  <w:sz w:val="21"/>
                                  <w:szCs w:val="21"/>
                                </w:rPr>
                                <w:br/>
                              </w:r>
                              <w:r>
                                <w:rPr>
                                  <w:noProof/>
                                  <w:sz w:val="21"/>
                                  <w:szCs w:val="21"/>
                                </w:rPr>
                                <w:br/>
                                <w:t xml:space="preserve">Zimní hory patří mezi jedno z nejzdravějších prostředí a pohyb v přírodě pozitivně ovlivňuje imunitu i psychiku člověka. Přesto dnes není jisté, jak to bude nejen na tuzemských horách vypadat. Horská střediska tak přijala specifická opatření, která mají návštěvníkům zajistit maximální jistotu bezpečnosti a regionům stabilní návštěvnost. </w:t>
                              </w:r>
                              <w:r>
                                <w:rPr>
                                  <w:noProof/>
                                  <w:sz w:val="21"/>
                                  <w:szCs w:val="21"/>
                                </w:rPr>
                                <w:br/>
                              </w:r>
                              <w:r>
                                <w:rPr>
                                  <w:noProof/>
                                  <w:sz w:val="21"/>
                                  <w:szCs w:val="21"/>
                                </w:rPr>
                                <w:br/>
                                <w:t>Jak to vidí hotely?</w:t>
                              </w:r>
                              <w:r>
                                <w:rPr>
                                  <w:noProof/>
                                  <w:sz w:val="21"/>
                                  <w:szCs w:val="21"/>
                                </w:rPr>
                                <w:br/>
                              </w:r>
                              <w:r>
                                <w:rPr>
                                  <w:noProof/>
                                  <w:sz w:val="21"/>
                                  <w:szCs w:val="21"/>
                                </w:rPr>
                                <w:br/>
                                <w:t>Petr Zemek, general manager z Hotels &amp; Restaurants Krumlov, pevně věří, že během zimní sezony už budou mít otevřeno. Jelikož se nacházíme jen několik minut od lyžařského centra Hochficht a běžkařského areálu Schöneben, je pro nás též klíčový bezproblémový přejezd rakouských hranic a dobré sněhové podmínky, doplňuje. Také podle Pavla Ptáčka z penzionu U Horejšů je velmi těžká otázka, jak to vidí s letošní sezónoua pevně doufají, že budou moci mít otevřeno.</w:t>
                              </w:r>
                              <w:r>
                                <w:rPr>
                                  <w:noProof/>
                                  <w:sz w:val="21"/>
                                  <w:szCs w:val="21"/>
                                </w:rPr>
                                <w:br/>
                              </w:r>
                              <w:r>
                                <w:rPr>
                                  <w:noProof/>
                                  <w:sz w:val="21"/>
                                  <w:szCs w:val="21"/>
                                </w:rPr>
                                <w:br/>
                                <w:t>Jiří Gajdošík z řetězce hotelů Asten Hotels v rozhovoru pro Horeka web vyjádřil své obavy, že podle něj zimní sezóna letos nezačne. Podle něj nejenom naši politici, ale celá Evropa nemá „lék“ na to, jak vedle sebe může žít covid a běžný život, což stejně dříve nebo později bude nutné. Neumí si proto představit to, že by lidé lyžovali, užívali si a slavili Vánoce a Silvestr na horách. Já jsem připravený vnitřně na to, že zimní sezona buď nezačne, nebo bude velmi slabá díky restrikcím. Je něco jiného být na dovolené na horách v létě a něco jiného v zimě. Léto nabízí alternativu celé rodině, nicméně zima je úzkoprofilová se zaměřením na lyže, popisuje.</w:t>
                              </w:r>
                              <w:r>
                                <w:rPr>
                                  <w:noProof/>
                                  <w:sz w:val="21"/>
                                  <w:szCs w:val="21"/>
                                </w:rPr>
                                <w:br/>
                              </w:r>
                              <w:r>
                                <w:rPr>
                                  <w:noProof/>
                                  <w:sz w:val="21"/>
                                  <w:szCs w:val="21"/>
                                </w:rPr>
                                <w:br/>
                                <w:t>Návštěvnost bude zřejmě nižší</w:t>
                              </w:r>
                              <w:r>
                                <w:rPr>
                                  <w:noProof/>
                                  <w:sz w:val="21"/>
                                  <w:szCs w:val="21"/>
                                </w:rPr>
                                <w:br/>
                              </w:r>
                              <w:r>
                                <w:rPr>
                                  <w:noProof/>
                                  <w:sz w:val="21"/>
                                  <w:szCs w:val="21"/>
                                </w:rPr>
                                <w:br/>
                                <w:t>Už v letní sezóně bylo v ubytovacích zařízeních patrné, že jsou lidé opatrnější a návštěvnost tak byla menší. Například v hotelu Palmira byl podle manažera Martina Bujáčka průměr za měsíce červen až srpen oproti roku 2019 o více jak 30 % slabší. Ředitel Hotelu Avanti Roman Petřík uvádí obsazenost přes léto podobnou jako v loňském roce, ale menší dosaženou průměrnou cenu. Jiří Gajdošík prozradil, že Hotel Savoy a Soyka ve Špindlerově Mlýně měly docela slušné září, ale už rezervace na říjen se vyvíjely hodně pomalu. Hlavně ale od poloviny září neprobíhají de-facto žádné rezervace na zimu, a to nejenom v našich hotelích. Někde jsem četl, že hotely na horách jsou na Silvestra vyprodané, to tedy v žádném případě neodpovídá realitě Špindlu, dodává.</w:t>
                              </w:r>
                              <w:r>
                                <w:rPr>
                                  <w:noProof/>
                                  <w:sz w:val="21"/>
                                  <w:szCs w:val="21"/>
                                </w:rPr>
                                <w:br/>
                              </w:r>
                              <w:r>
                                <w:rPr>
                                  <w:noProof/>
                                  <w:sz w:val="21"/>
                                  <w:szCs w:val="21"/>
                                </w:rPr>
                                <w:br/>
                                <w:t>U Horejšů jsou poptávky v tuto chvíli nižší než v předchozích sezónách. Máme stále klienty, kteří mají pobyt rezervovaný, zatím jsem ještě nerozesílali zálohové listy, což už máme touto dobou běžně hotové. Lidé se zajímají, jak to bude s případnými storny, popisuje Pavel Ptáček. My přes Vánoce a Silvestra již máme téměř obsazenou celou kapacitu. Také termíny jarních prázdnin se začínají pomalu obsazovat, doplňuje Petr Zemek s tím, že předpokládá velmi dobrou návštěvnost. Myslí si, že letos dá větší část české klientely přednost dovolené v našich horách než třeba v Dolomitech či Alpách, aby se tak vyhnuli případným komplikacím s karanténou či jinými nařízeními odlišnými od České republiky.</w:t>
                              </w:r>
                              <w:r>
                                <w:rPr>
                                  <w:noProof/>
                                  <w:sz w:val="21"/>
                                  <w:szCs w:val="21"/>
                                </w:rPr>
                                <w:br/>
                              </w:r>
                              <w:r>
                                <w:rPr>
                                  <w:noProof/>
                                  <w:sz w:val="21"/>
                                  <w:szCs w:val="21"/>
                                </w:rPr>
                                <w:br/>
                                <w:t>Speciál: KORONAVIRUS</w:t>
                              </w:r>
                              <w:r>
                                <w:rPr>
                                  <w:noProof/>
                                  <w:sz w:val="21"/>
                                  <w:szCs w:val="21"/>
                                </w:rPr>
                                <w:br/>
                              </w:r>
                              <w:r>
                                <w:rPr>
                                  <w:noProof/>
                                  <w:sz w:val="21"/>
                                  <w:szCs w:val="21"/>
                                </w:rPr>
                                <w:br/>
                                <w:t>Speciální opatření</w:t>
                              </w:r>
                              <w:r>
                                <w:rPr>
                                  <w:noProof/>
                                  <w:sz w:val="21"/>
                                  <w:szCs w:val="21"/>
                                </w:rPr>
                                <w:br/>
                              </w:r>
                              <w:r>
                                <w:rPr>
                                  <w:noProof/>
                                  <w:sz w:val="21"/>
                                  <w:szCs w:val="21"/>
                                </w:rPr>
                                <w:br/>
                                <w:t xml:space="preserve">Podle průzkumu společnosti Explorio hoteliéři v současné době kladou důraz na maximalizaci hygienických opatření, pravidelnou dezinfekci pokojů i všech společných prostor a spolupracují také s krajskými hygienickými </w:t>
                              </w:r>
                              <w:r>
                                <w:rPr>
                                  <w:noProof/>
                                  <w:sz w:val="21"/>
                                  <w:szCs w:val="21"/>
                                </w:rPr>
                                <w:lastRenderedPageBreak/>
                                <w:t>stanicemi. Pobyty pak koncipují jako možnost úniku před všudypřítomným stresem a pocitem ohrožení do klidného a dokonale zabezpečeného dovolenkového prostředí. Poskytnutí maximální flexibility pro zákazníka je spolu s dokonalými hygienickými standardy klíčem k tomu, aby se hosté ani dnes nebáli objednávat svoje pobyty a mohli si užívat pocitu bezpečí při zasloužené dovolené, dodává Martin Švarc ze sítě hotelů Orea. Pavel Ptáček v tuto chvíli v penzionu odsouvá vybírání záloh a také upravili storno podmínky, kde garantují 100% vrácení zaplacených záloh v případě uzavření provozu v důsledku vládního opatření.</w:t>
                              </w:r>
                              <w:r>
                                <w:rPr>
                                  <w:noProof/>
                                  <w:sz w:val="21"/>
                                  <w:szCs w:val="21"/>
                                </w:rPr>
                                <w:br/>
                              </w:r>
                              <w:r>
                                <w:rPr>
                                  <w:noProof/>
                                  <w:sz w:val="21"/>
                                  <w:szCs w:val="21"/>
                                </w:rPr>
                                <w:br/>
                                <w:t xml:space="preserve">Jak uvádí </w:t>
                              </w:r>
                              <w:r>
                                <w:rPr>
                                  <w:rStyle w:val="any"/>
                                  <w:noProof/>
                                  <w:sz w:val="21"/>
                                  <w:szCs w:val="21"/>
                                  <w:shd w:val="clear" w:color="auto" w:fill="F9C812"/>
                                </w:rPr>
                                <w:t>Asociace horských středisek</w:t>
                              </w:r>
                              <w:r>
                                <w:rPr>
                                  <w:noProof/>
                                  <w:sz w:val="21"/>
                                  <w:szCs w:val="21"/>
                                </w:rPr>
                                <w:t xml:space="preserve">, v České republice je 98 % lanovek otevřených a doba jízdy je kratší než 9 minut, takže riziko infekce je nízké. Přesto skiareály přijímají protiepidemická opatření, aby byli jejich návštěvníci, zaměstnanci i místní obyvatelé v bezpečí. Máme pro letošní rok zpracovaný Plán připravenosti a Semafor bezpečnostních a hygienických opatření, která na horách budou platit. Tato opatření zároveň konzultujeme s hygieniky z ministerstva zdravotnictví, upřesňuje Kateřina Neumannová, prezidentka </w:t>
                              </w:r>
                              <w:r>
                                <w:rPr>
                                  <w:rStyle w:val="any"/>
                                  <w:noProof/>
                                  <w:sz w:val="21"/>
                                  <w:szCs w:val="21"/>
                                  <w:shd w:val="clear" w:color="auto" w:fill="F9C812"/>
                                </w:rPr>
                                <w:t>Asociace horských středisek</w:t>
                              </w:r>
                              <w:r>
                                <w:rPr>
                                  <w:noProof/>
                                  <w:sz w:val="21"/>
                                  <w:szCs w:val="21"/>
                                </w:rPr>
                                <w:t xml:space="preserve">. Zajištění hygienických opatření bude skiareály stát miliony korun. </w:t>
                              </w:r>
                              <w:r>
                                <w:rPr>
                                  <w:noProof/>
                                  <w:sz w:val="21"/>
                                  <w:szCs w:val="21"/>
                                </w:rPr>
                                <w:br/>
                              </w:r>
                              <w:r>
                                <w:rPr>
                                  <w:noProof/>
                                  <w:sz w:val="21"/>
                                  <w:szCs w:val="21"/>
                                </w:rPr>
                                <w:br/>
                                <w:t xml:space="preserve">Provoz lyžařských areálů je specifický, a proto tyto areály prosazují například sjednocení opatření pro lanové dráhy a lyžařské vleky nebo upřesnění definice „venkovní sportoviště“. Konkrétně budou střediska zajišťovat například vyznačení rozestupů u pokladen a na nástupištích, desinfekci vnitřních i vnějších prostorů, kontrolu šátků či roušek, nové možnosti online nákupů i plateb a další, vyjmenovává ředitel </w:t>
                              </w:r>
                              <w:r>
                                <w:rPr>
                                  <w:rStyle w:val="any"/>
                                  <w:noProof/>
                                  <w:sz w:val="21"/>
                                  <w:szCs w:val="21"/>
                                  <w:shd w:val="clear" w:color="auto" w:fill="F9C812"/>
                                </w:rPr>
                                <w:t>Asociace horských středisek</w:t>
                              </w:r>
                              <w:r>
                                <w:rPr>
                                  <w:noProof/>
                                  <w:sz w:val="21"/>
                                  <w:szCs w:val="21"/>
                                </w:rPr>
                                <w:t xml:space="preserve"> ČR </w:t>
                              </w:r>
                              <w:r>
                                <w:rPr>
                                  <w:rStyle w:val="any"/>
                                  <w:noProof/>
                                  <w:sz w:val="21"/>
                                  <w:szCs w:val="21"/>
                                  <w:shd w:val="clear" w:color="auto" w:fill="F9C812"/>
                                </w:rPr>
                                <w:t>Libor Knot</w:t>
                              </w:r>
                              <w:r>
                                <w:rPr>
                                  <w:noProof/>
                                  <w:sz w:val="21"/>
                                  <w:szCs w:val="21"/>
                                </w:rPr>
                                <w:t>.</w:t>
                              </w:r>
                              <w:r>
                                <w:rPr>
                                  <w:noProof/>
                                  <w:sz w:val="21"/>
                                  <w:szCs w:val="21"/>
                                </w:rPr>
                                <w:br/>
                              </w:r>
                              <w:r>
                                <w:rPr>
                                  <w:noProof/>
                                  <w:sz w:val="21"/>
                                  <w:szCs w:val="21"/>
                                </w:rPr>
                                <w:br/>
                                <w:t>Čas na inovace</w:t>
                              </w:r>
                              <w:r>
                                <w:rPr>
                                  <w:noProof/>
                                  <w:sz w:val="21"/>
                                  <w:szCs w:val="21"/>
                                </w:rPr>
                                <w:br/>
                              </w:r>
                              <w:r>
                                <w:rPr>
                                  <w:noProof/>
                                  <w:sz w:val="21"/>
                                  <w:szCs w:val="21"/>
                                </w:rPr>
                                <w:br/>
                                <w:t xml:space="preserve">Hotely i lyžařská střediska před začátkem sezóny pracují na rozšiřování a inovacích. Lyžaři se například mohou těšit na nové lanové dráhy v pohoří Kralického Sněžníku, v Orlických horách nebo v Krkonoších. Skiareály investovaly také do výstavby nových sjezdových tratí, jejich propojování a úprav nebo nakupovaly nové stroje a technologie k úpravě sjezdovek a zasněžování. Současná situace navíc urychlila spuštění nových systémů prodeje skipasů online a přes selfservice pointy. V Harrachově a Říčkách zřídili samoobslužný kiosek na prodej skipasů a vrácení chipkaret. V Aparthotelu&amp;Wellness Knížecí Cesta nyní aktivně pracují na rozšíření služeb wellness: brzy otevřou novou finskou, infra a parní saunu a chystají novou masérnu a relaxační vany. Jsem přesvědčen, že po zkušenosti s pandemií se začne více lidí starat o svou tělesnou kondici a zdraví, podotýká Petr Zemek. </w:t>
                              </w:r>
                              <w:r>
                                <w:rPr>
                                  <w:noProof/>
                                  <w:sz w:val="21"/>
                                  <w:szCs w:val="21"/>
                                </w:rPr>
                                <w:br/>
                              </w:r>
                              <w:r>
                                <w:rPr>
                                  <w:noProof/>
                                  <w:sz w:val="21"/>
                                  <w:szCs w:val="21"/>
                                </w:rPr>
                                <w:br/>
                                <w:t>Jak je situace ovlivnila?</w:t>
                              </w:r>
                              <w:r>
                                <w:rPr>
                                  <w:noProof/>
                                  <w:sz w:val="21"/>
                                  <w:szCs w:val="21"/>
                                </w:rPr>
                                <w:br/>
                              </w:r>
                              <w:r>
                                <w:rPr>
                                  <w:noProof/>
                                  <w:sz w:val="21"/>
                                  <w:szCs w:val="21"/>
                                </w:rPr>
                                <w:br/>
                                <w:t>Skiareály utrpěly ztráty už na jaře, ale prakticky žádné náhrady se jich v rámci vládních kompenzačních programů netýkaly. Vítají však nově zavedené snížení sazby DPH na jízdné na vlecích. Hotely Petra Gajdošíka doposud nevyužily žádný z Antivirus programů. Je to asi dobře, protože teď je budeme potřebovat mnohem více než na jaře a v létě. Vzhledem k zastropování státní pomoci tak můžeme ještě v nastávající době čerpat – doufáme, popisuje. Využili však Covid Nájemné a čekají na pomoc z programu Covid Ubytování.</w:t>
                              </w:r>
                              <w:r>
                                <w:rPr>
                                  <w:noProof/>
                                  <w:sz w:val="21"/>
                                  <w:szCs w:val="21"/>
                                </w:rPr>
                                <w:br/>
                              </w:r>
                              <w:r>
                                <w:rPr>
                                  <w:noProof/>
                                  <w:sz w:val="21"/>
                                  <w:szCs w:val="21"/>
                                </w:rPr>
                                <w:br/>
                                <w:t>Ubytovací zařízení situace ovlivnila hlavně ekonomicky. Nemůžeme se vzdát, protože jsme podnik s rodinnou tradicí mnoha desítek let. Tak že jsme přesunuli větší investice na příští rok a připravujeme areál na zimní sezónu, dodává Pavel Ptáček. Je to pro nás komplikované o to více, že jsme se před začátkem pandemie rozhodli navýšit kapacitu a začali budovat nových 11 apartmánů, které nyní dokončujeme. Proto je pro nás úspěšná zimní sezóna velmi důležitá, uzavírá Petr Zemek.</w:t>
                              </w:r>
                              <w:r>
                                <w:rPr>
                                  <w:noProof/>
                                  <w:sz w:val="21"/>
                                  <w:szCs w:val="21"/>
                                </w:rPr>
                                <w:br/>
                              </w:r>
                              <w:r>
                                <w:rPr>
                                  <w:noProof/>
                                  <w:sz w:val="21"/>
                                  <w:szCs w:val="21"/>
                                </w:rPr>
                                <w:br/>
                                <w:t>Plánujete letos zimní dovolenou na horách?</w:t>
                              </w:r>
                              <w:r>
                                <w:rPr>
                                  <w:noProof/>
                                  <w:sz w:val="21"/>
                                  <w:szCs w:val="21"/>
                                </w:rPr>
                                <w:br/>
                              </w:r>
                              <w:r>
                                <w:rPr>
                                  <w:noProof/>
                                  <w:sz w:val="21"/>
                                  <w:szCs w:val="21"/>
                                </w:rPr>
                                <w:br/>
                              </w:r>
                            </w:p>
                          </w:tc>
                        </w:tr>
                      </w:tbl>
                      <w:p w14:paraId="516BF02D" w14:textId="77777777" w:rsidR="005F79B5" w:rsidRDefault="005F79B5">
                        <w:pPr>
                          <w:rPr>
                            <w:sz w:val="26"/>
                            <w:szCs w:val="26"/>
                          </w:rPr>
                        </w:pPr>
                      </w:p>
                    </w:tc>
                  </w:tr>
                </w:tbl>
                <w:p w14:paraId="05E5BFCE" w14:textId="77777777" w:rsidR="005F79B5" w:rsidRDefault="005F79B5">
                  <w:pPr>
                    <w:rPr>
                      <w:sz w:val="26"/>
                      <w:szCs w:val="26"/>
                    </w:rPr>
                  </w:pPr>
                </w:p>
              </w:tc>
            </w:tr>
          </w:tbl>
          <w:p w14:paraId="33018419" w14:textId="77777777" w:rsidR="005F79B5" w:rsidRDefault="005F79B5">
            <w:pPr>
              <w:rPr>
                <w:sz w:val="26"/>
                <w:szCs w:val="26"/>
              </w:rPr>
            </w:pPr>
          </w:p>
        </w:tc>
      </w:tr>
    </w:tbl>
    <w:p w14:paraId="0983B86A" w14:textId="77777777" w:rsidR="005F79B5" w:rsidRDefault="005F79B5"/>
    <w:sectPr w:rsidR="005F79B5">
      <w:footerReference w:type="default" r:id="rId16"/>
      <w:pgSz w:w="12240" w:h="15840"/>
      <w:pgMar w:top="1417"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6B1F90" w14:textId="77777777" w:rsidR="00AE4EE6" w:rsidRDefault="00AE4EE6">
      <w:r>
        <w:separator/>
      </w:r>
    </w:p>
  </w:endnote>
  <w:endnote w:type="continuationSeparator" w:id="0">
    <w:p w14:paraId="5859F1AA" w14:textId="77777777" w:rsidR="00AE4EE6" w:rsidRDefault="00AE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1CD39" w14:textId="32B98266" w:rsidR="005F79B5" w:rsidRDefault="00486AC9">
    <w:r>
      <w:fldChar w:fldCharType="begin"/>
    </w:r>
    <w:r>
      <w:instrText>PAGE</w:instrText>
    </w:r>
    <w:r>
      <w:fldChar w:fldCharType="separate"/>
    </w:r>
    <w:r>
      <w:t>5</w:t>
    </w:r>
    <w:r>
      <w:fldChar w:fldCharType="end"/>
    </w:r>
    <w:r>
      <w:t>/</w:t>
    </w:r>
    <w:r>
      <w:fldChar w:fldCharType="begin"/>
    </w:r>
    <w:r>
      <w:instrText>NUMPAGES</w:instrText>
    </w:r>
    <w:r>
      <w:fldChar w:fldCharType="separate"/>
    </w:r>
    <w:r>
      <w:t>5</w:t>
    </w:r>
    <w:r>
      <w:fldChar w:fldCharType="end"/>
    </w:r>
    <w:r>
      <w:t xml:space="preserve"> </w:t>
    </w:r>
    <w:r>
      <w:tab/>
      <w:t xml:space="preserve"> © </w:t>
    </w:r>
    <w:r>
      <w:fldChar w:fldCharType="begin"/>
    </w:r>
    <w:r>
      <w:instrText>DATE \@ "yyyy"</w:instrText>
    </w:r>
    <w:r>
      <w:fldChar w:fldCharType="separate"/>
    </w:r>
    <w:r w:rsidR="006D4987">
      <w:rPr>
        <w:noProof/>
      </w:rPr>
      <w:t>2020</w:t>
    </w:r>
    <w:r>
      <w:fldChar w:fldCharType="end"/>
    </w:r>
    <w:r>
      <w:t xml:space="preserve"> NEWTON Media | www.newtonmedia.eu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CDC7C" w14:textId="77777777" w:rsidR="00AE4EE6" w:rsidRDefault="00AE4EE6">
      <w:r>
        <w:separator/>
      </w:r>
    </w:p>
  </w:footnote>
  <w:footnote w:type="continuationSeparator" w:id="0">
    <w:p w14:paraId="541A5640" w14:textId="77777777" w:rsidR="00AE4EE6" w:rsidRDefault="00AE4E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9B5"/>
    <w:rsid w:val="00060241"/>
    <w:rsid w:val="002F1C74"/>
    <w:rsid w:val="00486AC9"/>
    <w:rsid w:val="005F79B5"/>
    <w:rsid w:val="006D4987"/>
    <w:rsid w:val="00AE4E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2411F"/>
  <w15:docId w15:val="{367861FC-A2A6-42BF-B36C-D3FF0A1E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05BCE"/>
    <w:rPr>
      <w:rFonts w:ascii="Arial" w:eastAsia="Arial" w:hAnsi="Arial" w:cs="Arial"/>
      <w:sz w:val="24"/>
      <w:szCs w:val="24"/>
    </w:rPr>
  </w:style>
  <w:style w:type="paragraph" w:styleId="Nadpis1">
    <w:name w:val="heading 1"/>
    <w:basedOn w:val="Normln"/>
    <w:next w:val="Normln"/>
    <w:qFormat/>
    <w:rsid w:val="00EF7B96"/>
    <w:pPr>
      <w:keepNext/>
      <w:spacing w:before="240" w:after="60"/>
      <w:outlineLvl w:val="0"/>
    </w:pPr>
    <w:rPr>
      <w:rFonts w:ascii="Times New Roman" w:eastAsia="Times New Roman" w:hAnsi="Times New Roman" w:cs="Times New Roman"/>
      <w:b/>
      <w:bCs/>
      <w:kern w:val="36"/>
      <w:sz w:val="48"/>
      <w:szCs w:val="48"/>
    </w:rPr>
  </w:style>
  <w:style w:type="paragraph" w:styleId="Nadpis2">
    <w:name w:val="heading 2"/>
    <w:basedOn w:val="Normln"/>
    <w:next w:val="Normln"/>
    <w:qFormat/>
    <w:rsid w:val="00EF7B96"/>
    <w:pPr>
      <w:keepNext/>
      <w:spacing w:before="240" w:after="60"/>
      <w:outlineLvl w:val="1"/>
    </w:pPr>
    <w:rPr>
      <w:rFonts w:ascii="Times New Roman" w:eastAsia="Times New Roman" w:hAnsi="Times New Roman" w:cs="Times New Roman"/>
      <w:b/>
      <w:bCs/>
      <w:iCs/>
      <w:sz w:val="36"/>
      <w:szCs w:val="36"/>
    </w:rPr>
  </w:style>
  <w:style w:type="paragraph" w:styleId="Nadpis3">
    <w:name w:val="heading 3"/>
    <w:basedOn w:val="Normln"/>
    <w:next w:val="Normln"/>
    <w:qFormat/>
    <w:rsid w:val="00EF7B96"/>
    <w:pPr>
      <w:keepNext/>
      <w:spacing w:before="240" w:after="60"/>
      <w:outlineLvl w:val="2"/>
    </w:pPr>
    <w:rPr>
      <w:rFonts w:ascii="Times New Roman" w:eastAsia="Times New Roman" w:hAnsi="Times New Roman" w:cs="Times New Roman"/>
      <w:b/>
      <w:bCs/>
      <w:sz w:val="28"/>
      <w:szCs w:val="28"/>
    </w:rPr>
  </w:style>
  <w:style w:type="paragraph" w:styleId="Nadpis4">
    <w:name w:val="heading 4"/>
    <w:basedOn w:val="Normln"/>
    <w:next w:val="Normln"/>
    <w:qFormat/>
    <w:rsid w:val="00EF7B96"/>
    <w:pPr>
      <w:keepNext/>
      <w:spacing w:before="240" w:after="60"/>
      <w:outlineLvl w:val="3"/>
    </w:pPr>
    <w:rPr>
      <w:rFonts w:ascii="Times New Roman" w:eastAsia="Times New Roman" w:hAnsi="Times New Roman" w:cs="Times New Roman"/>
      <w:b/>
      <w:bCs/>
    </w:rPr>
  </w:style>
  <w:style w:type="paragraph" w:styleId="Nadpis5">
    <w:name w:val="heading 5"/>
    <w:basedOn w:val="Normln"/>
    <w:next w:val="Normln"/>
    <w:qFormat/>
    <w:rsid w:val="00EF7B96"/>
    <w:pPr>
      <w:spacing w:before="240" w:after="60"/>
      <w:outlineLvl w:val="4"/>
    </w:pPr>
    <w:rPr>
      <w:rFonts w:ascii="Times New Roman" w:eastAsia="Times New Roman" w:hAnsi="Times New Roman" w:cs="Times New Roman"/>
      <w:b/>
      <w:bCs/>
      <w:iCs/>
      <w:sz w:val="20"/>
      <w:szCs w:val="20"/>
    </w:rPr>
  </w:style>
  <w:style w:type="paragraph" w:styleId="Nadpis6">
    <w:name w:val="heading 6"/>
    <w:basedOn w:val="Normln"/>
    <w:next w:val="Normln"/>
    <w:qFormat/>
    <w:rsid w:val="00EF7B96"/>
    <w:pPr>
      <w:spacing w:before="240" w:after="60"/>
      <w:outlineLvl w:val="5"/>
    </w:pPr>
    <w:rPr>
      <w:rFonts w:ascii="Times New Roman" w:eastAsia="Times New Roman" w:hAnsi="Times New Roman" w:cs="Times New Roman"/>
      <w:b/>
      <w:bCs/>
      <w:sz w:val="16"/>
      <w:szCs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ny">
    <w:name w:val="any"/>
    <w:basedOn w:val="Standardnpsmoodstavce"/>
  </w:style>
  <w:style w:type="table" w:customStyle="1" w:styleId="table">
    <w:name w:val="table"/>
    <w:basedOn w:val="Normlntabulka"/>
    <w:tblPr/>
  </w:style>
  <w:style w:type="paragraph" w:customStyle="1" w:styleId="content-width">
    <w:name w:val="content-width"/>
    <w:basedOn w:val="Normln"/>
  </w:style>
  <w:style w:type="paragraph" w:customStyle="1" w:styleId="anyParagraph">
    <w:name w:val="any Paragraph"/>
    <w:basedOn w:val="Normln"/>
  </w:style>
  <w:style w:type="character" w:customStyle="1" w:styleId="link-url">
    <w:name w:val="link-url"/>
    <w:basedOn w:val="Standardnpsmoodstavce"/>
    <w:rPr>
      <w:color w:val="00A4DF"/>
      <w:sz w:val="18"/>
      <w:szCs w:val="18"/>
    </w:rPr>
  </w:style>
  <w:style w:type="paragraph" w:customStyle="1" w:styleId="metadata">
    <w:name w:val="metadata"/>
    <w:basedOn w:val="Normln"/>
    <w:pPr>
      <w:spacing w:line="240" w:lineRule="atLeast"/>
    </w:pPr>
    <w:rPr>
      <w:color w:val="A4ACB3"/>
      <w:sz w:val="18"/>
      <w:szCs w:val="18"/>
    </w:rPr>
  </w:style>
  <w:style w:type="character" w:customStyle="1" w:styleId="metadata-item">
    <w:name w:val="metadata-item"/>
    <w:basedOn w:val="Standardnpsmoodstavce"/>
    <w:rPr>
      <w:color w:val="6B7276"/>
      <w:sz w:val="18"/>
      <w:szCs w:val="18"/>
    </w:rPr>
  </w:style>
  <w:style w:type="character" w:customStyle="1" w:styleId="metadata-value">
    <w:name w:val="metadata-value"/>
    <w:basedOn w:val="Standardnpsmoodstavce"/>
    <w:rPr>
      <w:color w:val="6B7276"/>
    </w:rPr>
  </w:style>
  <w:style w:type="paragraph" w:customStyle="1" w:styleId="duplicities">
    <w:name w:val="duplicities"/>
    <w:basedOn w:val="Normln"/>
  </w:style>
  <w:style w:type="paragraph" w:styleId="Obsah1">
    <w:name w:val="toc 1"/>
    <w:basedOn w:val="Normln"/>
    <w:next w:val="Normln"/>
    <w:autoRedefine/>
    <w:rsid w:val="00805BCE"/>
    <w:pPr>
      <w:tabs>
        <w:tab w:val="right" w:leader="dot" w:pos="10400"/>
      </w:tabs>
    </w:pPr>
  </w:style>
  <w:style w:type="paragraph" w:styleId="Obsah2">
    <w:name w:val="toc 2"/>
    <w:basedOn w:val="Normln"/>
    <w:next w:val="Normln"/>
    <w:autoRedefine/>
    <w:rsid w:val="00805BCE"/>
    <w:pPr>
      <w:tabs>
        <w:tab w:val="right" w:leader="dot" w:pos="10400"/>
      </w:tabs>
      <w:ind w:left="240"/>
    </w:pPr>
    <w:rPr>
      <w:sz w:val="22"/>
    </w:rPr>
  </w:style>
  <w:style w:type="paragraph" w:styleId="Obsah3">
    <w:name w:val="toc 3"/>
    <w:basedOn w:val="Normln"/>
    <w:next w:val="Normln"/>
    <w:autoRedefine/>
    <w:rsid w:val="00805BCE"/>
    <w:pPr>
      <w:tabs>
        <w:tab w:val="right" w:leader="dot" w:pos="10400"/>
      </w:tabs>
      <w:ind w:left="480"/>
    </w:pPr>
    <w:rPr>
      <w:sz w:val="20"/>
    </w:rPr>
  </w:style>
  <w:style w:type="paragraph" w:styleId="Obsah4">
    <w:name w:val="toc 4"/>
    <w:basedOn w:val="Normln"/>
    <w:next w:val="Normln"/>
    <w:autoRedefine/>
    <w:rsid w:val="00805BCE"/>
    <w:pPr>
      <w:tabs>
        <w:tab w:val="right" w:leader="dot" w:pos="10400"/>
      </w:tabs>
      <w:ind w:left="720"/>
    </w:pPr>
    <w:rPr>
      <w:sz w:val="18"/>
    </w:rPr>
  </w:style>
  <w:style w:type="character" w:styleId="Hypertextovodkaz">
    <w:name w:val="Hyperlink"/>
    <w:basedOn w:val="Standardnpsmoodstavce"/>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7801750">
      <w:bodyDiv w:val="1"/>
      <w:marLeft w:val="0"/>
      <w:marRight w:val="0"/>
      <w:marTop w:val="0"/>
      <w:marBottom w:val="0"/>
      <w:divBdr>
        <w:top w:val="none" w:sz="0" w:space="0" w:color="auto"/>
        <w:left w:val="none" w:sz="0" w:space="0" w:color="auto"/>
        <w:bottom w:val="none" w:sz="0" w:space="0" w:color="auto"/>
        <w:right w:val="none" w:sz="0" w:space="0" w:color="auto"/>
      </w:divBdr>
      <w:divsChild>
        <w:div w:id="1974628269">
          <w:marLeft w:val="0"/>
          <w:marRight w:val="0"/>
          <w:marTop w:val="0"/>
          <w:marBottom w:val="0"/>
          <w:divBdr>
            <w:top w:val="none" w:sz="0" w:space="0" w:color="auto"/>
            <w:left w:val="none" w:sz="0" w:space="0" w:color="auto"/>
            <w:bottom w:val="none" w:sz="0" w:space="0" w:color="auto"/>
            <w:right w:val="none" w:sz="0" w:space="0" w:color="auto"/>
          </w:divBdr>
        </w:div>
        <w:div w:id="1563908338">
          <w:marLeft w:val="0"/>
          <w:marRight w:val="0"/>
          <w:marTop w:val="0"/>
          <w:marBottom w:val="0"/>
          <w:divBdr>
            <w:top w:val="none" w:sz="0" w:space="0" w:color="auto"/>
            <w:left w:val="none" w:sz="0" w:space="0" w:color="auto"/>
            <w:bottom w:val="none" w:sz="0" w:space="0" w:color="auto"/>
            <w:right w:val="none" w:sz="0" w:space="0" w:color="auto"/>
          </w:divBdr>
        </w:div>
        <w:div w:id="1540897881">
          <w:marLeft w:val="0"/>
          <w:marRight w:val="0"/>
          <w:marTop w:val="0"/>
          <w:marBottom w:val="0"/>
          <w:divBdr>
            <w:top w:val="none" w:sz="0" w:space="0" w:color="auto"/>
            <w:left w:val="none" w:sz="0" w:space="0" w:color="auto"/>
            <w:bottom w:val="none" w:sz="0" w:space="0" w:color="auto"/>
            <w:right w:val="none" w:sz="0" w:space="0" w:color="auto"/>
          </w:divBdr>
        </w:div>
        <w:div w:id="1118597960">
          <w:marLeft w:val="0"/>
          <w:marRight w:val="0"/>
          <w:marTop w:val="0"/>
          <w:marBottom w:val="0"/>
          <w:divBdr>
            <w:top w:val="none" w:sz="0" w:space="0" w:color="auto"/>
            <w:left w:val="none" w:sz="0" w:space="0" w:color="auto"/>
            <w:bottom w:val="none" w:sz="0" w:space="0" w:color="auto"/>
            <w:right w:val="none" w:sz="0" w:space="0" w:color="auto"/>
          </w:divBdr>
        </w:div>
        <w:div w:id="691344559">
          <w:marLeft w:val="0"/>
          <w:marRight w:val="0"/>
          <w:marTop w:val="0"/>
          <w:marBottom w:val="0"/>
          <w:divBdr>
            <w:top w:val="none" w:sz="0" w:space="0" w:color="auto"/>
            <w:left w:val="none" w:sz="0" w:space="0" w:color="auto"/>
            <w:bottom w:val="none" w:sz="0" w:space="0" w:color="auto"/>
            <w:right w:val="none" w:sz="0" w:space="0" w:color="auto"/>
          </w:divBdr>
        </w:div>
        <w:div w:id="227231272">
          <w:marLeft w:val="0"/>
          <w:marRight w:val="0"/>
          <w:marTop w:val="0"/>
          <w:marBottom w:val="0"/>
          <w:divBdr>
            <w:top w:val="none" w:sz="0" w:space="0" w:color="auto"/>
            <w:left w:val="none" w:sz="0" w:space="0" w:color="auto"/>
            <w:bottom w:val="none" w:sz="0" w:space="0" w:color="auto"/>
            <w:right w:val="none" w:sz="0" w:space="0" w:color="auto"/>
          </w:divBdr>
        </w:div>
        <w:div w:id="1987927596">
          <w:marLeft w:val="0"/>
          <w:marRight w:val="0"/>
          <w:marTop w:val="0"/>
          <w:marBottom w:val="0"/>
          <w:divBdr>
            <w:top w:val="none" w:sz="0" w:space="0" w:color="auto"/>
            <w:left w:val="none" w:sz="0" w:space="0" w:color="auto"/>
            <w:bottom w:val="none" w:sz="0" w:space="0" w:color="auto"/>
            <w:right w:val="none" w:sz="0" w:space="0" w:color="auto"/>
          </w:divBdr>
        </w:div>
        <w:div w:id="1536692410">
          <w:marLeft w:val="0"/>
          <w:marRight w:val="0"/>
          <w:marTop w:val="0"/>
          <w:marBottom w:val="0"/>
          <w:divBdr>
            <w:top w:val="none" w:sz="0" w:space="0" w:color="auto"/>
            <w:left w:val="none" w:sz="0" w:space="0" w:color="auto"/>
            <w:bottom w:val="none" w:sz="0" w:space="0" w:color="auto"/>
            <w:right w:val="none" w:sz="0" w:space="0" w:color="auto"/>
          </w:divBdr>
        </w:div>
        <w:div w:id="1039940608">
          <w:marLeft w:val="0"/>
          <w:marRight w:val="0"/>
          <w:marTop w:val="0"/>
          <w:marBottom w:val="0"/>
          <w:divBdr>
            <w:top w:val="none" w:sz="0" w:space="0" w:color="auto"/>
            <w:left w:val="none" w:sz="0" w:space="0" w:color="auto"/>
            <w:bottom w:val="none" w:sz="0" w:space="0" w:color="auto"/>
            <w:right w:val="none" w:sz="0" w:space="0" w:color="auto"/>
          </w:divBdr>
        </w:div>
        <w:div w:id="1471483255">
          <w:marLeft w:val="0"/>
          <w:marRight w:val="0"/>
          <w:marTop w:val="0"/>
          <w:marBottom w:val="0"/>
          <w:divBdr>
            <w:top w:val="none" w:sz="0" w:space="0" w:color="auto"/>
            <w:left w:val="none" w:sz="0" w:space="0" w:color="auto"/>
            <w:bottom w:val="none" w:sz="0" w:space="0" w:color="auto"/>
            <w:right w:val="none" w:sz="0" w:space="0" w:color="auto"/>
          </w:divBdr>
        </w:div>
        <w:div w:id="253898328">
          <w:marLeft w:val="0"/>
          <w:marRight w:val="0"/>
          <w:marTop w:val="0"/>
          <w:marBottom w:val="0"/>
          <w:divBdr>
            <w:top w:val="none" w:sz="0" w:space="0" w:color="auto"/>
            <w:left w:val="none" w:sz="0" w:space="0" w:color="auto"/>
            <w:bottom w:val="none" w:sz="0" w:space="0" w:color="auto"/>
            <w:right w:val="none" w:sz="0" w:space="0" w:color="auto"/>
          </w:divBdr>
        </w:div>
        <w:div w:id="221840575">
          <w:marLeft w:val="0"/>
          <w:marRight w:val="0"/>
          <w:marTop w:val="0"/>
          <w:marBottom w:val="0"/>
          <w:divBdr>
            <w:top w:val="none" w:sz="0" w:space="0" w:color="auto"/>
            <w:left w:val="none" w:sz="0" w:space="0" w:color="auto"/>
            <w:bottom w:val="none" w:sz="0" w:space="0" w:color="auto"/>
            <w:right w:val="none" w:sz="0" w:space="0" w:color="auto"/>
          </w:divBdr>
        </w:div>
        <w:div w:id="711079796">
          <w:marLeft w:val="0"/>
          <w:marRight w:val="0"/>
          <w:marTop w:val="0"/>
          <w:marBottom w:val="0"/>
          <w:divBdr>
            <w:top w:val="none" w:sz="0" w:space="0" w:color="auto"/>
            <w:left w:val="none" w:sz="0" w:space="0" w:color="auto"/>
            <w:bottom w:val="none" w:sz="0" w:space="0" w:color="auto"/>
            <w:right w:val="none" w:sz="0" w:space="0" w:color="auto"/>
          </w:divBdr>
        </w:div>
        <w:div w:id="2029521927">
          <w:marLeft w:val="0"/>
          <w:marRight w:val="0"/>
          <w:marTop w:val="0"/>
          <w:marBottom w:val="0"/>
          <w:divBdr>
            <w:top w:val="none" w:sz="0" w:space="0" w:color="auto"/>
            <w:left w:val="none" w:sz="0" w:space="0" w:color="auto"/>
            <w:bottom w:val="none" w:sz="0" w:space="0" w:color="auto"/>
            <w:right w:val="none" w:sz="0" w:space="0" w:color="auto"/>
          </w:divBdr>
        </w:div>
        <w:div w:id="1905600616">
          <w:marLeft w:val="0"/>
          <w:marRight w:val="0"/>
          <w:marTop w:val="0"/>
          <w:marBottom w:val="0"/>
          <w:divBdr>
            <w:top w:val="none" w:sz="0" w:space="0" w:color="auto"/>
            <w:left w:val="none" w:sz="0" w:space="0" w:color="auto"/>
            <w:bottom w:val="none" w:sz="0" w:space="0" w:color="auto"/>
            <w:right w:val="none" w:sz="0" w:space="0" w:color="auto"/>
          </w:divBdr>
        </w:div>
        <w:div w:id="1074088127">
          <w:marLeft w:val="0"/>
          <w:marRight w:val="0"/>
          <w:marTop w:val="0"/>
          <w:marBottom w:val="0"/>
          <w:divBdr>
            <w:top w:val="none" w:sz="0" w:space="0" w:color="auto"/>
            <w:left w:val="none" w:sz="0" w:space="0" w:color="auto"/>
            <w:bottom w:val="none" w:sz="0" w:space="0" w:color="auto"/>
            <w:right w:val="none" w:sz="0" w:space="0" w:color="auto"/>
          </w:divBdr>
        </w:div>
        <w:div w:id="1791319550">
          <w:marLeft w:val="0"/>
          <w:marRight w:val="0"/>
          <w:marTop w:val="0"/>
          <w:marBottom w:val="0"/>
          <w:divBdr>
            <w:top w:val="none" w:sz="0" w:space="0" w:color="auto"/>
            <w:left w:val="none" w:sz="0" w:space="0" w:color="auto"/>
            <w:bottom w:val="none" w:sz="0" w:space="0" w:color="auto"/>
            <w:right w:val="none" w:sz="0" w:space="0" w:color="auto"/>
          </w:divBdr>
        </w:div>
        <w:div w:id="218245712">
          <w:marLeft w:val="0"/>
          <w:marRight w:val="0"/>
          <w:marTop w:val="0"/>
          <w:marBottom w:val="0"/>
          <w:divBdr>
            <w:top w:val="none" w:sz="0" w:space="0" w:color="auto"/>
            <w:left w:val="none" w:sz="0" w:space="0" w:color="auto"/>
            <w:bottom w:val="none" w:sz="0" w:space="0" w:color="auto"/>
            <w:right w:val="none" w:sz="0" w:space="0" w:color="auto"/>
          </w:divBdr>
        </w:div>
        <w:div w:id="1266957924">
          <w:marLeft w:val="0"/>
          <w:marRight w:val="0"/>
          <w:marTop w:val="0"/>
          <w:marBottom w:val="0"/>
          <w:divBdr>
            <w:top w:val="none" w:sz="0" w:space="0" w:color="auto"/>
            <w:left w:val="none" w:sz="0" w:space="0" w:color="auto"/>
            <w:bottom w:val="none" w:sz="0" w:space="0" w:color="auto"/>
            <w:right w:val="none" w:sz="0" w:space="0" w:color="auto"/>
          </w:divBdr>
        </w:div>
        <w:div w:id="576673332">
          <w:marLeft w:val="0"/>
          <w:marRight w:val="0"/>
          <w:marTop w:val="0"/>
          <w:marBottom w:val="0"/>
          <w:divBdr>
            <w:top w:val="none" w:sz="0" w:space="0" w:color="auto"/>
            <w:left w:val="none" w:sz="0" w:space="0" w:color="auto"/>
            <w:bottom w:val="none" w:sz="0" w:space="0" w:color="auto"/>
            <w:right w:val="none" w:sz="0" w:space="0" w:color="auto"/>
          </w:divBdr>
        </w:div>
        <w:div w:id="1016345408">
          <w:marLeft w:val="0"/>
          <w:marRight w:val="0"/>
          <w:marTop w:val="0"/>
          <w:marBottom w:val="0"/>
          <w:divBdr>
            <w:top w:val="none" w:sz="0" w:space="0" w:color="auto"/>
            <w:left w:val="none" w:sz="0" w:space="0" w:color="auto"/>
            <w:bottom w:val="none" w:sz="0" w:space="0" w:color="auto"/>
            <w:right w:val="none" w:sz="0" w:space="0" w:color="auto"/>
          </w:divBdr>
        </w:div>
        <w:div w:id="730424188">
          <w:marLeft w:val="0"/>
          <w:marRight w:val="0"/>
          <w:marTop w:val="0"/>
          <w:marBottom w:val="0"/>
          <w:divBdr>
            <w:top w:val="none" w:sz="0" w:space="0" w:color="auto"/>
            <w:left w:val="none" w:sz="0" w:space="0" w:color="auto"/>
            <w:bottom w:val="none" w:sz="0" w:space="0" w:color="auto"/>
            <w:right w:val="none" w:sz="0" w:space="0" w:color="auto"/>
          </w:divBdr>
        </w:div>
        <w:div w:id="981422458">
          <w:marLeft w:val="0"/>
          <w:marRight w:val="0"/>
          <w:marTop w:val="0"/>
          <w:marBottom w:val="0"/>
          <w:divBdr>
            <w:top w:val="none" w:sz="0" w:space="0" w:color="auto"/>
            <w:left w:val="none" w:sz="0" w:space="0" w:color="auto"/>
            <w:bottom w:val="none" w:sz="0" w:space="0" w:color="auto"/>
            <w:right w:val="none" w:sz="0" w:space="0" w:color="auto"/>
          </w:divBdr>
        </w:div>
        <w:div w:id="1218005683">
          <w:marLeft w:val="0"/>
          <w:marRight w:val="0"/>
          <w:marTop w:val="0"/>
          <w:marBottom w:val="0"/>
          <w:divBdr>
            <w:top w:val="none" w:sz="0" w:space="0" w:color="auto"/>
            <w:left w:val="none" w:sz="0" w:space="0" w:color="auto"/>
            <w:bottom w:val="none" w:sz="0" w:space="0" w:color="auto"/>
            <w:right w:val="none" w:sz="0" w:space="0" w:color="auto"/>
          </w:divBdr>
        </w:div>
        <w:div w:id="1131629104">
          <w:marLeft w:val="0"/>
          <w:marRight w:val="0"/>
          <w:marTop w:val="0"/>
          <w:marBottom w:val="0"/>
          <w:divBdr>
            <w:top w:val="none" w:sz="0" w:space="0" w:color="auto"/>
            <w:left w:val="none" w:sz="0" w:space="0" w:color="auto"/>
            <w:bottom w:val="none" w:sz="0" w:space="0" w:color="auto"/>
            <w:right w:val="none" w:sz="0" w:space="0" w:color="auto"/>
          </w:divBdr>
        </w:div>
        <w:div w:id="606012270">
          <w:marLeft w:val="0"/>
          <w:marRight w:val="0"/>
          <w:marTop w:val="0"/>
          <w:marBottom w:val="0"/>
          <w:divBdr>
            <w:top w:val="none" w:sz="0" w:space="0" w:color="auto"/>
            <w:left w:val="none" w:sz="0" w:space="0" w:color="auto"/>
            <w:bottom w:val="none" w:sz="0" w:space="0" w:color="auto"/>
            <w:right w:val="none" w:sz="0" w:space="0" w:color="auto"/>
          </w:divBdr>
        </w:div>
        <w:div w:id="311564780">
          <w:marLeft w:val="0"/>
          <w:marRight w:val="0"/>
          <w:marTop w:val="0"/>
          <w:marBottom w:val="0"/>
          <w:divBdr>
            <w:top w:val="none" w:sz="0" w:space="0" w:color="auto"/>
            <w:left w:val="none" w:sz="0" w:space="0" w:color="auto"/>
            <w:bottom w:val="none" w:sz="0" w:space="0" w:color="auto"/>
            <w:right w:val="none" w:sz="0" w:space="0" w:color="auto"/>
          </w:divBdr>
        </w:div>
        <w:div w:id="2113359269">
          <w:marLeft w:val="0"/>
          <w:marRight w:val="0"/>
          <w:marTop w:val="0"/>
          <w:marBottom w:val="0"/>
          <w:divBdr>
            <w:top w:val="none" w:sz="0" w:space="0" w:color="auto"/>
            <w:left w:val="none" w:sz="0" w:space="0" w:color="auto"/>
            <w:bottom w:val="none" w:sz="0" w:space="0" w:color="auto"/>
            <w:right w:val="none" w:sz="0" w:space="0" w:color="auto"/>
          </w:divBdr>
        </w:div>
        <w:div w:id="1469780507">
          <w:marLeft w:val="0"/>
          <w:marRight w:val="0"/>
          <w:marTop w:val="0"/>
          <w:marBottom w:val="0"/>
          <w:divBdr>
            <w:top w:val="none" w:sz="0" w:space="0" w:color="auto"/>
            <w:left w:val="none" w:sz="0" w:space="0" w:color="auto"/>
            <w:bottom w:val="none" w:sz="0" w:space="0" w:color="auto"/>
            <w:right w:val="none" w:sz="0" w:space="0" w:color="auto"/>
          </w:divBdr>
        </w:div>
        <w:div w:id="446580851">
          <w:marLeft w:val="0"/>
          <w:marRight w:val="0"/>
          <w:marTop w:val="0"/>
          <w:marBottom w:val="0"/>
          <w:divBdr>
            <w:top w:val="none" w:sz="0" w:space="0" w:color="auto"/>
            <w:left w:val="none" w:sz="0" w:space="0" w:color="auto"/>
            <w:bottom w:val="none" w:sz="0" w:space="0" w:color="auto"/>
            <w:right w:val="none" w:sz="0" w:space="0" w:color="auto"/>
          </w:divBdr>
        </w:div>
        <w:div w:id="334461941">
          <w:marLeft w:val="0"/>
          <w:marRight w:val="0"/>
          <w:marTop w:val="0"/>
          <w:marBottom w:val="0"/>
          <w:divBdr>
            <w:top w:val="none" w:sz="0" w:space="0" w:color="auto"/>
            <w:left w:val="none" w:sz="0" w:space="0" w:color="auto"/>
            <w:bottom w:val="none" w:sz="0" w:space="0" w:color="auto"/>
            <w:right w:val="none" w:sz="0" w:space="0" w:color="auto"/>
          </w:divBdr>
        </w:div>
        <w:div w:id="475732169">
          <w:marLeft w:val="0"/>
          <w:marRight w:val="0"/>
          <w:marTop w:val="0"/>
          <w:marBottom w:val="0"/>
          <w:divBdr>
            <w:top w:val="none" w:sz="0" w:space="0" w:color="auto"/>
            <w:left w:val="none" w:sz="0" w:space="0" w:color="auto"/>
            <w:bottom w:val="none" w:sz="0" w:space="0" w:color="auto"/>
            <w:right w:val="none" w:sz="0" w:space="0" w:color="auto"/>
          </w:divBdr>
        </w:div>
        <w:div w:id="1773361393">
          <w:marLeft w:val="0"/>
          <w:marRight w:val="0"/>
          <w:marTop w:val="0"/>
          <w:marBottom w:val="0"/>
          <w:divBdr>
            <w:top w:val="none" w:sz="0" w:space="0" w:color="auto"/>
            <w:left w:val="none" w:sz="0" w:space="0" w:color="auto"/>
            <w:bottom w:val="none" w:sz="0" w:space="0" w:color="auto"/>
            <w:right w:val="none" w:sz="0" w:space="0" w:color="auto"/>
          </w:divBdr>
        </w:div>
        <w:div w:id="1235319910">
          <w:marLeft w:val="0"/>
          <w:marRight w:val="0"/>
          <w:marTop w:val="0"/>
          <w:marBottom w:val="0"/>
          <w:divBdr>
            <w:top w:val="none" w:sz="0" w:space="0" w:color="auto"/>
            <w:left w:val="none" w:sz="0" w:space="0" w:color="auto"/>
            <w:bottom w:val="none" w:sz="0" w:space="0" w:color="auto"/>
            <w:right w:val="none" w:sz="0" w:space="0" w:color="auto"/>
          </w:divBdr>
        </w:div>
        <w:div w:id="114760586">
          <w:marLeft w:val="0"/>
          <w:marRight w:val="0"/>
          <w:marTop w:val="0"/>
          <w:marBottom w:val="0"/>
          <w:divBdr>
            <w:top w:val="none" w:sz="0" w:space="0" w:color="auto"/>
            <w:left w:val="none" w:sz="0" w:space="0" w:color="auto"/>
            <w:bottom w:val="none" w:sz="0" w:space="0" w:color="auto"/>
            <w:right w:val="none" w:sz="0" w:space="0" w:color="auto"/>
          </w:divBdr>
        </w:div>
        <w:div w:id="411001823">
          <w:marLeft w:val="0"/>
          <w:marRight w:val="0"/>
          <w:marTop w:val="0"/>
          <w:marBottom w:val="0"/>
          <w:divBdr>
            <w:top w:val="none" w:sz="0" w:space="0" w:color="auto"/>
            <w:left w:val="none" w:sz="0" w:space="0" w:color="auto"/>
            <w:bottom w:val="none" w:sz="0" w:space="0" w:color="auto"/>
            <w:right w:val="none" w:sz="0" w:space="0" w:color="auto"/>
          </w:divBdr>
        </w:div>
        <w:div w:id="444622770">
          <w:marLeft w:val="0"/>
          <w:marRight w:val="0"/>
          <w:marTop w:val="0"/>
          <w:marBottom w:val="0"/>
          <w:divBdr>
            <w:top w:val="none" w:sz="0" w:space="0" w:color="auto"/>
            <w:left w:val="none" w:sz="0" w:space="0" w:color="auto"/>
            <w:bottom w:val="none" w:sz="0" w:space="0" w:color="auto"/>
            <w:right w:val="none" w:sz="0" w:space="0" w:color="auto"/>
          </w:divBdr>
        </w:div>
        <w:div w:id="787163012">
          <w:marLeft w:val="0"/>
          <w:marRight w:val="0"/>
          <w:marTop w:val="0"/>
          <w:marBottom w:val="0"/>
          <w:divBdr>
            <w:top w:val="none" w:sz="0" w:space="0" w:color="auto"/>
            <w:left w:val="none" w:sz="0" w:space="0" w:color="auto"/>
            <w:bottom w:val="none" w:sz="0" w:space="0" w:color="auto"/>
            <w:right w:val="none" w:sz="0" w:space="0" w:color="auto"/>
          </w:divBdr>
        </w:div>
        <w:div w:id="239027605">
          <w:marLeft w:val="0"/>
          <w:marRight w:val="0"/>
          <w:marTop w:val="0"/>
          <w:marBottom w:val="0"/>
          <w:divBdr>
            <w:top w:val="none" w:sz="0" w:space="0" w:color="auto"/>
            <w:left w:val="none" w:sz="0" w:space="0" w:color="auto"/>
            <w:bottom w:val="none" w:sz="0" w:space="0" w:color="auto"/>
            <w:right w:val="none" w:sz="0" w:space="0" w:color="auto"/>
          </w:divBdr>
        </w:div>
        <w:div w:id="2068407745">
          <w:marLeft w:val="0"/>
          <w:marRight w:val="0"/>
          <w:marTop w:val="0"/>
          <w:marBottom w:val="0"/>
          <w:divBdr>
            <w:top w:val="none" w:sz="0" w:space="0" w:color="auto"/>
            <w:left w:val="none" w:sz="0" w:space="0" w:color="auto"/>
            <w:bottom w:val="none" w:sz="0" w:space="0" w:color="auto"/>
            <w:right w:val="none" w:sz="0" w:space="0" w:color="auto"/>
          </w:divBdr>
        </w:div>
        <w:div w:id="921136063">
          <w:marLeft w:val="0"/>
          <w:marRight w:val="0"/>
          <w:marTop w:val="0"/>
          <w:marBottom w:val="0"/>
          <w:divBdr>
            <w:top w:val="none" w:sz="0" w:space="0" w:color="auto"/>
            <w:left w:val="none" w:sz="0" w:space="0" w:color="auto"/>
            <w:bottom w:val="none" w:sz="0" w:space="0" w:color="auto"/>
            <w:right w:val="none" w:sz="0" w:space="0" w:color="auto"/>
          </w:divBdr>
        </w:div>
        <w:div w:id="699940966">
          <w:marLeft w:val="0"/>
          <w:marRight w:val="0"/>
          <w:marTop w:val="0"/>
          <w:marBottom w:val="0"/>
          <w:divBdr>
            <w:top w:val="none" w:sz="0" w:space="0" w:color="auto"/>
            <w:left w:val="none" w:sz="0" w:space="0" w:color="auto"/>
            <w:bottom w:val="none" w:sz="0" w:space="0" w:color="auto"/>
            <w:right w:val="none" w:sz="0" w:space="0" w:color="auto"/>
          </w:divBdr>
        </w:div>
        <w:div w:id="359551254">
          <w:marLeft w:val="0"/>
          <w:marRight w:val="0"/>
          <w:marTop w:val="0"/>
          <w:marBottom w:val="0"/>
          <w:divBdr>
            <w:top w:val="none" w:sz="0" w:space="0" w:color="auto"/>
            <w:left w:val="none" w:sz="0" w:space="0" w:color="auto"/>
            <w:bottom w:val="none" w:sz="0" w:space="0" w:color="auto"/>
            <w:right w:val="none" w:sz="0" w:space="0" w:color="auto"/>
          </w:divBdr>
        </w:div>
        <w:div w:id="1522013579">
          <w:marLeft w:val="0"/>
          <w:marRight w:val="0"/>
          <w:marTop w:val="0"/>
          <w:marBottom w:val="0"/>
          <w:divBdr>
            <w:top w:val="none" w:sz="0" w:space="0" w:color="auto"/>
            <w:left w:val="none" w:sz="0" w:space="0" w:color="auto"/>
            <w:bottom w:val="none" w:sz="0" w:space="0" w:color="auto"/>
            <w:right w:val="none" w:sz="0" w:space="0" w:color="auto"/>
          </w:divBdr>
        </w:div>
        <w:div w:id="2005552580">
          <w:marLeft w:val="0"/>
          <w:marRight w:val="0"/>
          <w:marTop w:val="0"/>
          <w:marBottom w:val="0"/>
          <w:divBdr>
            <w:top w:val="none" w:sz="0" w:space="0" w:color="auto"/>
            <w:left w:val="none" w:sz="0" w:space="0" w:color="auto"/>
            <w:bottom w:val="none" w:sz="0" w:space="0" w:color="auto"/>
            <w:right w:val="none" w:sz="0" w:space="0" w:color="auto"/>
          </w:divBdr>
        </w:div>
        <w:div w:id="1772313636">
          <w:marLeft w:val="0"/>
          <w:marRight w:val="0"/>
          <w:marTop w:val="0"/>
          <w:marBottom w:val="0"/>
          <w:divBdr>
            <w:top w:val="none" w:sz="0" w:space="0" w:color="auto"/>
            <w:left w:val="none" w:sz="0" w:space="0" w:color="auto"/>
            <w:bottom w:val="none" w:sz="0" w:space="0" w:color="auto"/>
            <w:right w:val="none" w:sz="0" w:space="0" w:color="auto"/>
          </w:divBdr>
        </w:div>
        <w:div w:id="1913389677">
          <w:marLeft w:val="0"/>
          <w:marRight w:val="0"/>
          <w:marTop w:val="0"/>
          <w:marBottom w:val="0"/>
          <w:divBdr>
            <w:top w:val="none" w:sz="0" w:space="0" w:color="auto"/>
            <w:left w:val="none" w:sz="0" w:space="0" w:color="auto"/>
            <w:bottom w:val="none" w:sz="0" w:space="0" w:color="auto"/>
            <w:right w:val="none" w:sz="0" w:space="0" w:color="auto"/>
          </w:divBdr>
        </w:div>
        <w:div w:id="409691714">
          <w:marLeft w:val="0"/>
          <w:marRight w:val="0"/>
          <w:marTop w:val="0"/>
          <w:marBottom w:val="0"/>
          <w:divBdr>
            <w:top w:val="none" w:sz="0" w:space="0" w:color="auto"/>
            <w:left w:val="none" w:sz="0" w:space="0" w:color="auto"/>
            <w:bottom w:val="none" w:sz="0" w:space="0" w:color="auto"/>
            <w:right w:val="none" w:sz="0" w:space="0" w:color="auto"/>
          </w:divBdr>
        </w:div>
        <w:div w:id="133639306">
          <w:marLeft w:val="0"/>
          <w:marRight w:val="0"/>
          <w:marTop w:val="0"/>
          <w:marBottom w:val="0"/>
          <w:divBdr>
            <w:top w:val="none" w:sz="0" w:space="0" w:color="auto"/>
            <w:left w:val="none" w:sz="0" w:space="0" w:color="auto"/>
            <w:bottom w:val="none" w:sz="0" w:space="0" w:color="auto"/>
            <w:right w:val="none" w:sz="0" w:space="0" w:color="auto"/>
          </w:divBdr>
        </w:div>
        <w:div w:id="1323964911">
          <w:marLeft w:val="0"/>
          <w:marRight w:val="0"/>
          <w:marTop w:val="0"/>
          <w:marBottom w:val="0"/>
          <w:divBdr>
            <w:top w:val="none" w:sz="0" w:space="0" w:color="auto"/>
            <w:left w:val="none" w:sz="0" w:space="0" w:color="auto"/>
            <w:bottom w:val="none" w:sz="0" w:space="0" w:color="auto"/>
            <w:right w:val="none" w:sz="0" w:space="0" w:color="auto"/>
          </w:divBdr>
        </w:div>
        <w:div w:id="1975063017">
          <w:marLeft w:val="0"/>
          <w:marRight w:val="0"/>
          <w:marTop w:val="0"/>
          <w:marBottom w:val="0"/>
          <w:divBdr>
            <w:top w:val="none" w:sz="0" w:space="0" w:color="auto"/>
            <w:left w:val="none" w:sz="0" w:space="0" w:color="auto"/>
            <w:bottom w:val="none" w:sz="0" w:space="0" w:color="auto"/>
            <w:right w:val="none" w:sz="0" w:space="0" w:color="auto"/>
          </w:divBdr>
        </w:div>
        <w:div w:id="834877670">
          <w:marLeft w:val="0"/>
          <w:marRight w:val="0"/>
          <w:marTop w:val="0"/>
          <w:marBottom w:val="0"/>
          <w:divBdr>
            <w:top w:val="none" w:sz="0" w:space="0" w:color="auto"/>
            <w:left w:val="none" w:sz="0" w:space="0" w:color="auto"/>
            <w:bottom w:val="none" w:sz="0" w:space="0" w:color="auto"/>
            <w:right w:val="none" w:sz="0" w:space="0" w:color="auto"/>
          </w:divBdr>
        </w:div>
        <w:div w:id="1817837945">
          <w:marLeft w:val="0"/>
          <w:marRight w:val="0"/>
          <w:marTop w:val="0"/>
          <w:marBottom w:val="0"/>
          <w:divBdr>
            <w:top w:val="none" w:sz="0" w:space="0" w:color="auto"/>
            <w:left w:val="none" w:sz="0" w:space="0" w:color="auto"/>
            <w:bottom w:val="none" w:sz="0" w:space="0" w:color="auto"/>
            <w:right w:val="none" w:sz="0" w:space="0" w:color="auto"/>
          </w:divBdr>
        </w:div>
        <w:div w:id="298387438">
          <w:marLeft w:val="0"/>
          <w:marRight w:val="0"/>
          <w:marTop w:val="0"/>
          <w:marBottom w:val="0"/>
          <w:divBdr>
            <w:top w:val="none" w:sz="0" w:space="0" w:color="auto"/>
            <w:left w:val="none" w:sz="0" w:space="0" w:color="auto"/>
            <w:bottom w:val="none" w:sz="0" w:space="0" w:color="auto"/>
            <w:right w:val="none" w:sz="0" w:space="0" w:color="auto"/>
          </w:divBdr>
        </w:div>
        <w:div w:id="1257206462">
          <w:marLeft w:val="0"/>
          <w:marRight w:val="0"/>
          <w:marTop w:val="0"/>
          <w:marBottom w:val="0"/>
          <w:divBdr>
            <w:top w:val="none" w:sz="0" w:space="0" w:color="auto"/>
            <w:left w:val="none" w:sz="0" w:space="0" w:color="auto"/>
            <w:bottom w:val="none" w:sz="0" w:space="0" w:color="auto"/>
            <w:right w:val="none" w:sz="0" w:space="0" w:color="auto"/>
          </w:divBdr>
        </w:div>
        <w:div w:id="120879219">
          <w:marLeft w:val="0"/>
          <w:marRight w:val="0"/>
          <w:marTop w:val="0"/>
          <w:marBottom w:val="0"/>
          <w:divBdr>
            <w:top w:val="none" w:sz="0" w:space="0" w:color="auto"/>
            <w:left w:val="none" w:sz="0" w:space="0" w:color="auto"/>
            <w:bottom w:val="none" w:sz="0" w:space="0" w:color="auto"/>
            <w:right w:val="none" w:sz="0" w:space="0" w:color="auto"/>
          </w:divBdr>
        </w:div>
        <w:div w:id="1858696003">
          <w:marLeft w:val="0"/>
          <w:marRight w:val="0"/>
          <w:marTop w:val="0"/>
          <w:marBottom w:val="0"/>
          <w:divBdr>
            <w:top w:val="none" w:sz="0" w:space="0" w:color="auto"/>
            <w:left w:val="none" w:sz="0" w:space="0" w:color="auto"/>
            <w:bottom w:val="none" w:sz="0" w:space="0" w:color="auto"/>
            <w:right w:val="none" w:sz="0" w:space="0" w:color="auto"/>
          </w:divBdr>
        </w:div>
        <w:div w:id="122386605">
          <w:marLeft w:val="0"/>
          <w:marRight w:val="0"/>
          <w:marTop w:val="0"/>
          <w:marBottom w:val="0"/>
          <w:divBdr>
            <w:top w:val="none" w:sz="0" w:space="0" w:color="auto"/>
            <w:left w:val="none" w:sz="0" w:space="0" w:color="auto"/>
            <w:bottom w:val="none" w:sz="0" w:space="0" w:color="auto"/>
            <w:right w:val="none" w:sz="0" w:space="0" w:color="auto"/>
          </w:divBdr>
        </w:div>
        <w:div w:id="677734057">
          <w:marLeft w:val="0"/>
          <w:marRight w:val="0"/>
          <w:marTop w:val="0"/>
          <w:marBottom w:val="0"/>
          <w:divBdr>
            <w:top w:val="none" w:sz="0" w:space="0" w:color="auto"/>
            <w:left w:val="none" w:sz="0" w:space="0" w:color="auto"/>
            <w:bottom w:val="none" w:sz="0" w:space="0" w:color="auto"/>
            <w:right w:val="none" w:sz="0" w:space="0" w:color="auto"/>
          </w:divBdr>
        </w:div>
        <w:div w:id="402146081">
          <w:marLeft w:val="0"/>
          <w:marRight w:val="0"/>
          <w:marTop w:val="0"/>
          <w:marBottom w:val="0"/>
          <w:divBdr>
            <w:top w:val="none" w:sz="0" w:space="0" w:color="auto"/>
            <w:left w:val="none" w:sz="0" w:space="0" w:color="auto"/>
            <w:bottom w:val="none" w:sz="0" w:space="0" w:color="auto"/>
            <w:right w:val="none" w:sz="0" w:space="0" w:color="auto"/>
          </w:divBdr>
        </w:div>
        <w:div w:id="1550220761">
          <w:marLeft w:val="0"/>
          <w:marRight w:val="0"/>
          <w:marTop w:val="0"/>
          <w:marBottom w:val="0"/>
          <w:divBdr>
            <w:top w:val="none" w:sz="0" w:space="0" w:color="auto"/>
            <w:left w:val="none" w:sz="0" w:space="0" w:color="auto"/>
            <w:bottom w:val="none" w:sz="0" w:space="0" w:color="auto"/>
            <w:right w:val="none" w:sz="0" w:space="0" w:color="auto"/>
          </w:divBdr>
        </w:div>
        <w:div w:id="455830129">
          <w:marLeft w:val="0"/>
          <w:marRight w:val="0"/>
          <w:marTop w:val="0"/>
          <w:marBottom w:val="0"/>
          <w:divBdr>
            <w:top w:val="none" w:sz="0" w:space="0" w:color="auto"/>
            <w:left w:val="none" w:sz="0" w:space="0" w:color="auto"/>
            <w:bottom w:val="none" w:sz="0" w:space="0" w:color="auto"/>
            <w:right w:val="none" w:sz="0" w:space="0" w:color="auto"/>
          </w:divBdr>
        </w:div>
        <w:div w:id="325210169">
          <w:marLeft w:val="0"/>
          <w:marRight w:val="0"/>
          <w:marTop w:val="0"/>
          <w:marBottom w:val="0"/>
          <w:divBdr>
            <w:top w:val="none" w:sz="0" w:space="0" w:color="auto"/>
            <w:left w:val="none" w:sz="0" w:space="0" w:color="auto"/>
            <w:bottom w:val="none" w:sz="0" w:space="0" w:color="auto"/>
            <w:right w:val="none" w:sz="0" w:space="0" w:color="auto"/>
          </w:divBdr>
        </w:div>
        <w:div w:id="970865802">
          <w:marLeft w:val="0"/>
          <w:marRight w:val="0"/>
          <w:marTop w:val="0"/>
          <w:marBottom w:val="0"/>
          <w:divBdr>
            <w:top w:val="none" w:sz="0" w:space="0" w:color="auto"/>
            <w:left w:val="none" w:sz="0" w:space="0" w:color="auto"/>
            <w:bottom w:val="none" w:sz="0" w:space="0" w:color="auto"/>
            <w:right w:val="none" w:sz="0" w:space="0" w:color="auto"/>
          </w:divBdr>
        </w:div>
        <w:div w:id="322197381">
          <w:marLeft w:val="0"/>
          <w:marRight w:val="0"/>
          <w:marTop w:val="0"/>
          <w:marBottom w:val="0"/>
          <w:divBdr>
            <w:top w:val="none" w:sz="0" w:space="0" w:color="auto"/>
            <w:left w:val="none" w:sz="0" w:space="0" w:color="auto"/>
            <w:bottom w:val="none" w:sz="0" w:space="0" w:color="auto"/>
            <w:right w:val="none" w:sz="0" w:space="0" w:color="auto"/>
          </w:divBdr>
        </w:div>
        <w:div w:id="508178566">
          <w:marLeft w:val="0"/>
          <w:marRight w:val="0"/>
          <w:marTop w:val="0"/>
          <w:marBottom w:val="0"/>
          <w:divBdr>
            <w:top w:val="none" w:sz="0" w:space="0" w:color="auto"/>
            <w:left w:val="none" w:sz="0" w:space="0" w:color="auto"/>
            <w:bottom w:val="none" w:sz="0" w:space="0" w:color="auto"/>
            <w:right w:val="none" w:sz="0" w:space="0" w:color="auto"/>
          </w:divBdr>
        </w:div>
        <w:div w:id="230045748">
          <w:marLeft w:val="0"/>
          <w:marRight w:val="0"/>
          <w:marTop w:val="0"/>
          <w:marBottom w:val="0"/>
          <w:divBdr>
            <w:top w:val="none" w:sz="0" w:space="0" w:color="auto"/>
            <w:left w:val="none" w:sz="0" w:space="0" w:color="auto"/>
            <w:bottom w:val="none" w:sz="0" w:space="0" w:color="auto"/>
            <w:right w:val="none" w:sz="0" w:space="0" w:color="auto"/>
          </w:divBdr>
        </w:div>
        <w:div w:id="1298488500">
          <w:marLeft w:val="0"/>
          <w:marRight w:val="0"/>
          <w:marTop w:val="0"/>
          <w:marBottom w:val="0"/>
          <w:divBdr>
            <w:top w:val="none" w:sz="0" w:space="0" w:color="auto"/>
            <w:left w:val="none" w:sz="0" w:space="0" w:color="auto"/>
            <w:bottom w:val="none" w:sz="0" w:space="0" w:color="auto"/>
            <w:right w:val="none" w:sz="0" w:space="0" w:color="auto"/>
          </w:divBdr>
        </w:div>
        <w:div w:id="1989094755">
          <w:marLeft w:val="0"/>
          <w:marRight w:val="0"/>
          <w:marTop w:val="0"/>
          <w:marBottom w:val="0"/>
          <w:divBdr>
            <w:top w:val="none" w:sz="0" w:space="0" w:color="auto"/>
            <w:left w:val="none" w:sz="0" w:space="0" w:color="auto"/>
            <w:bottom w:val="none" w:sz="0" w:space="0" w:color="auto"/>
            <w:right w:val="none" w:sz="0" w:space="0" w:color="auto"/>
          </w:divBdr>
        </w:div>
        <w:div w:id="1138301593">
          <w:marLeft w:val="0"/>
          <w:marRight w:val="0"/>
          <w:marTop w:val="0"/>
          <w:marBottom w:val="0"/>
          <w:divBdr>
            <w:top w:val="none" w:sz="0" w:space="0" w:color="auto"/>
            <w:left w:val="none" w:sz="0" w:space="0" w:color="auto"/>
            <w:bottom w:val="none" w:sz="0" w:space="0" w:color="auto"/>
            <w:right w:val="none" w:sz="0" w:space="0" w:color="auto"/>
          </w:divBdr>
        </w:div>
        <w:div w:id="1801651626">
          <w:marLeft w:val="0"/>
          <w:marRight w:val="0"/>
          <w:marTop w:val="0"/>
          <w:marBottom w:val="0"/>
          <w:divBdr>
            <w:top w:val="none" w:sz="0" w:space="0" w:color="auto"/>
            <w:left w:val="none" w:sz="0" w:space="0" w:color="auto"/>
            <w:bottom w:val="none" w:sz="0" w:space="0" w:color="auto"/>
            <w:right w:val="none" w:sz="0" w:space="0" w:color="auto"/>
          </w:divBdr>
        </w:div>
        <w:div w:id="1552880903">
          <w:marLeft w:val="0"/>
          <w:marRight w:val="0"/>
          <w:marTop w:val="0"/>
          <w:marBottom w:val="0"/>
          <w:divBdr>
            <w:top w:val="none" w:sz="0" w:space="0" w:color="auto"/>
            <w:left w:val="none" w:sz="0" w:space="0" w:color="auto"/>
            <w:bottom w:val="none" w:sz="0" w:space="0" w:color="auto"/>
            <w:right w:val="none" w:sz="0" w:space="0" w:color="auto"/>
          </w:divBdr>
        </w:div>
        <w:div w:id="1107769477">
          <w:marLeft w:val="0"/>
          <w:marRight w:val="0"/>
          <w:marTop w:val="0"/>
          <w:marBottom w:val="0"/>
          <w:divBdr>
            <w:top w:val="none" w:sz="0" w:space="0" w:color="auto"/>
            <w:left w:val="none" w:sz="0" w:space="0" w:color="auto"/>
            <w:bottom w:val="none" w:sz="0" w:space="0" w:color="auto"/>
            <w:right w:val="none" w:sz="0" w:space="0" w:color="auto"/>
          </w:divBdr>
        </w:div>
        <w:div w:id="1781218733">
          <w:marLeft w:val="0"/>
          <w:marRight w:val="0"/>
          <w:marTop w:val="0"/>
          <w:marBottom w:val="0"/>
          <w:divBdr>
            <w:top w:val="none" w:sz="0" w:space="0" w:color="auto"/>
            <w:left w:val="none" w:sz="0" w:space="0" w:color="auto"/>
            <w:bottom w:val="none" w:sz="0" w:space="0" w:color="auto"/>
            <w:right w:val="none" w:sz="0" w:space="0" w:color="auto"/>
          </w:divBdr>
        </w:div>
        <w:div w:id="711419027">
          <w:marLeft w:val="0"/>
          <w:marRight w:val="0"/>
          <w:marTop w:val="0"/>
          <w:marBottom w:val="0"/>
          <w:divBdr>
            <w:top w:val="none" w:sz="0" w:space="0" w:color="auto"/>
            <w:left w:val="none" w:sz="0" w:space="0" w:color="auto"/>
            <w:bottom w:val="none" w:sz="0" w:space="0" w:color="auto"/>
            <w:right w:val="none" w:sz="0" w:space="0" w:color="auto"/>
          </w:divBdr>
        </w:div>
        <w:div w:id="231432007">
          <w:marLeft w:val="0"/>
          <w:marRight w:val="0"/>
          <w:marTop w:val="0"/>
          <w:marBottom w:val="0"/>
          <w:divBdr>
            <w:top w:val="none" w:sz="0" w:space="0" w:color="auto"/>
            <w:left w:val="none" w:sz="0" w:space="0" w:color="auto"/>
            <w:bottom w:val="none" w:sz="0" w:space="0" w:color="auto"/>
            <w:right w:val="none" w:sz="0" w:space="0" w:color="auto"/>
          </w:divBdr>
        </w:div>
        <w:div w:id="1023900934">
          <w:marLeft w:val="0"/>
          <w:marRight w:val="0"/>
          <w:marTop w:val="0"/>
          <w:marBottom w:val="0"/>
          <w:divBdr>
            <w:top w:val="none" w:sz="0" w:space="0" w:color="auto"/>
            <w:left w:val="none" w:sz="0" w:space="0" w:color="auto"/>
            <w:bottom w:val="none" w:sz="0" w:space="0" w:color="auto"/>
            <w:right w:val="none" w:sz="0" w:space="0" w:color="auto"/>
          </w:divBdr>
        </w:div>
        <w:div w:id="1792624597">
          <w:marLeft w:val="0"/>
          <w:marRight w:val="0"/>
          <w:marTop w:val="0"/>
          <w:marBottom w:val="0"/>
          <w:divBdr>
            <w:top w:val="none" w:sz="0" w:space="0" w:color="auto"/>
            <w:left w:val="none" w:sz="0" w:space="0" w:color="auto"/>
            <w:bottom w:val="none" w:sz="0" w:space="0" w:color="auto"/>
            <w:right w:val="none" w:sz="0" w:space="0" w:color="auto"/>
          </w:divBdr>
        </w:div>
        <w:div w:id="1493905895">
          <w:marLeft w:val="0"/>
          <w:marRight w:val="0"/>
          <w:marTop w:val="0"/>
          <w:marBottom w:val="0"/>
          <w:divBdr>
            <w:top w:val="none" w:sz="0" w:space="0" w:color="auto"/>
            <w:left w:val="none" w:sz="0" w:space="0" w:color="auto"/>
            <w:bottom w:val="none" w:sz="0" w:space="0" w:color="auto"/>
            <w:right w:val="none" w:sz="0" w:space="0" w:color="auto"/>
          </w:divBdr>
        </w:div>
        <w:div w:id="1858078006">
          <w:marLeft w:val="0"/>
          <w:marRight w:val="0"/>
          <w:marTop w:val="0"/>
          <w:marBottom w:val="0"/>
          <w:divBdr>
            <w:top w:val="none" w:sz="0" w:space="0" w:color="auto"/>
            <w:left w:val="none" w:sz="0" w:space="0" w:color="auto"/>
            <w:bottom w:val="none" w:sz="0" w:space="0" w:color="auto"/>
            <w:right w:val="none" w:sz="0" w:space="0" w:color="auto"/>
          </w:divBdr>
        </w:div>
        <w:div w:id="1945765052">
          <w:marLeft w:val="0"/>
          <w:marRight w:val="0"/>
          <w:marTop w:val="0"/>
          <w:marBottom w:val="0"/>
          <w:divBdr>
            <w:top w:val="none" w:sz="0" w:space="0" w:color="auto"/>
            <w:left w:val="none" w:sz="0" w:space="0" w:color="auto"/>
            <w:bottom w:val="none" w:sz="0" w:space="0" w:color="auto"/>
            <w:right w:val="none" w:sz="0" w:space="0" w:color="auto"/>
          </w:divBdr>
        </w:div>
        <w:div w:id="649865002">
          <w:marLeft w:val="0"/>
          <w:marRight w:val="0"/>
          <w:marTop w:val="0"/>
          <w:marBottom w:val="0"/>
          <w:divBdr>
            <w:top w:val="none" w:sz="0" w:space="0" w:color="auto"/>
            <w:left w:val="none" w:sz="0" w:space="0" w:color="auto"/>
            <w:bottom w:val="none" w:sz="0" w:space="0" w:color="auto"/>
            <w:right w:val="none" w:sz="0" w:space="0" w:color="auto"/>
          </w:divBdr>
        </w:div>
        <w:div w:id="218706859">
          <w:marLeft w:val="0"/>
          <w:marRight w:val="0"/>
          <w:marTop w:val="0"/>
          <w:marBottom w:val="0"/>
          <w:divBdr>
            <w:top w:val="none" w:sz="0" w:space="0" w:color="auto"/>
            <w:left w:val="none" w:sz="0" w:space="0" w:color="auto"/>
            <w:bottom w:val="none" w:sz="0" w:space="0" w:color="auto"/>
            <w:right w:val="none" w:sz="0" w:space="0" w:color="auto"/>
          </w:divBdr>
        </w:div>
        <w:div w:id="1313632130">
          <w:marLeft w:val="0"/>
          <w:marRight w:val="0"/>
          <w:marTop w:val="0"/>
          <w:marBottom w:val="0"/>
          <w:divBdr>
            <w:top w:val="none" w:sz="0" w:space="0" w:color="auto"/>
            <w:left w:val="none" w:sz="0" w:space="0" w:color="auto"/>
            <w:bottom w:val="none" w:sz="0" w:space="0" w:color="auto"/>
            <w:right w:val="none" w:sz="0" w:space="0" w:color="auto"/>
          </w:divBdr>
        </w:div>
        <w:div w:id="2033604560">
          <w:marLeft w:val="0"/>
          <w:marRight w:val="0"/>
          <w:marTop w:val="0"/>
          <w:marBottom w:val="0"/>
          <w:divBdr>
            <w:top w:val="none" w:sz="0" w:space="0" w:color="auto"/>
            <w:left w:val="none" w:sz="0" w:space="0" w:color="auto"/>
            <w:bottom w:val="none" w:sz="0" w:space="0" w:color="auto"/>
            <w:right w:val="none" w:sz="0" w:space="0" w:color="auto"/>
          </w:divBdr>
        </w:div>
        <w:div w:id="1870685020">
          <w:marLeft w:val="0"/>
          <w:marRight w:val="0"/>
          <w:marTop w:val="0"/>
          <w:marBottom w:val="0"/>
          <w:divBdr>
            <w:top w:val="none" w:sz="0" w:space="0" w:color="auto"/>
            <w:left w:val="none" w:sz="0" w:space="0" w:color="auto"/>
            <w:bottom w:val="none" w:sz="0" w:space="0" w:color="auto"/>
            <w:right w:val="none" w:sz="0" w:space="0" w:color="auto"/>
          </w:divBdr>
        </w:div>
        <w:div w:id="2026125988">
          <w:marLeft w:val="0"/>
          <w:marRight w:val="0"/>
          <w:marTop w:val="0"/>
          <w:marBottom w:val="0"/>
          <w:divBdr>
            <w:top w:val="none" w:sz="0" w:space="0" w:color="auto"/>
            <w:left w:val="none" w:sz="0" w:space="0" w:color="auto"/>
            <w:bottom w:val="none" w:sz="0" w:space="0" w:color="auto"/>
            <w:right w:val="none" w:sz="0" w:space="0" w:color="auto"/>
          </w:divBdr>
        </w:div>
        <w:div w:id="799152350">
          <w:marLeft w:val="0"/>
          <w:marRight w:val="0"/>
          <w:marTop w:val="0"/>
          <w:marBottom w:val="0"/>
          <w:divBdr>
            <w:top w:val="none" w:sz="0" w:space="0" w:color="auto"/>
            <w:left w:val="none" w:sz="0" w:space="0" w:color="auto"/>
            <w:bottom w:val="none" w:sz="0" w:space="0" w:color="auto"/>
            <w:right w:val="none" w:sz="0" w:space="0" w:color="auto"/>
          </w:divBdr>
        </w:div>
        <w:div w:id="2094817390">
          <w:marLeft w:val="0"/>
          <w:marRight w:val="0"/>
          <w:marTop w:val="0"/>
          <w:marBottom w:val="0"/>
          <w:divBdr>
            <w:top w:val="none" w:sz="0" w:space="0" w:color="auto"/>
            <w:left w:val="none" w:sz="0" w:space="0" w:color="auto"/>
            <w:bottom w:val="none" w:sz="0" w:space="0" w:color="auto"/>
            <w:right w:val="none" w:sz="0" w:space="0" w:color="auto"/>
          </w:divBdr>
        </w:div>
        <w:div w:id="2145733639">
          <w:marLeft w:val="0"/>
          <w:marRight w:val="0"/>
          <w:marTop w:val="0"/>
          <w:marBottom w:val="0"/>
          <w:divBdr>
            <w:top w:val="none" w:sz="0" w:space="0" w:color="auto"/>
            <w:left w:val="none" w:sz="0" w:space="0" w:color="auto"/>
            <w:bottom w:val="none" w:sz="0" w:space="0" w:color="auto"/>
            <w:right w:val="none" w:sz="0" w:space="0" w:color="auto"/>
          </w:divBdr>
        </w:div>
        <w:div w:id="1111319265">
          <w:marLeft w:val="0"/>
          <w:marRight w:val="0"/>
          <w:marTop w:val="0"/>
          <w:marBottom w:val="0"/>
          <w:divBdr>
            <w:top w:val="none" w:sz="0" w:space="0" w:color="auto"/>
            <w:left w:val="none" w:sz="0" w:space="0" w:color="auto"/>
            <w:bottom w:val="none" w:sz="0" w:space="0" w:color="auto"/>
            <w:right w:val="none" w:sz="0" w:space="0" w:color="auto"/>
          </w:divBdr>
        </w:div>
        <w:div w:id="1927182977">
          <w:marLeft w:val="0"/>
          <w:marRight w:val="0"/>
          <w:marTop w:val="0"/>
          <w:marBottom w:val="0"/>
          <w:divBdr>
            <w:top w:val="none" w:sz="0" w:space="0" w:color="auto"/>
            <w:left w:val="none" w:sz="0" w:space="0" w:color="auto"/>
            <w:bottom w:val="none" w:sz="0" w:space="0" w:color="auto"/>
            <w:right w:val="none" w:sz="0" w:space="0" w:color="auto"/>
          </w:divBdr>
        </w:div>
        <w:div w:id="1117676505">
          <w:marLeft w:val="0"/>
          <w:marRight w:val="0"/>
          <w:marTop w:val="0"/>
          <w:marBottom w:val="0"/>
          <w:divBdr>
            <w:top w:val="none" w:sz="0" w:space="0" w:color="auto"/>
            <w:left w:val="none" w:sz="0" w:space="0" w:color="auto"/>
            <w:bottom w:val="none" w:sz="0" w:space="0" w:color="auto"/>
            <w:right w:val="none" w:sz="0" w:space="0" w:color="auto"/>
          </w:divBdr>
        </w:div>
        <w:div w:id="661472812">
          <w:marLeft w:val="0"/>
          <w:marRight w:val="0"/>
          <w:marTop w:val="0"/>
          <w:marBottom w:val="0"/>
          <w:divBdr>
            <w:top w:val="none" w:sz="0" w:space="0" w:color="auto"/>
            <w:left w:val="none" w:sz="0" w:space="0" w:color="auto"/>
            <w:bottom w:val="none" w:sz="0" w:space="0" w:color="auto"/>
            <w:right w:val="none" w:sz="0" w:space="0" w:color="auto"/>
          </w:divBdr>
        </w:div>
        <w:div w:id="705108591">
          <w:marLeft w:val="0"/>
          <w:marRight w:val="0"/>
          <w:marTop w:val="0"/>
          <w:marBottom w:val="0"/>
          <w:divBdr>
            <w:top w:val="none" w:sz="0" w:space="0" w:color="auto"/>
            <w:left w:val="none" w:sz="0" w:space="0" w:color="auto"/>
            <w:bottom w:val="none" w:sz="0" w:space="0" w:color="auto"/>
            <w:right w:val="none" w:sz="0" w:space="0" w:color="auto"/>
          </w:divBdr>
        </w:div>
        <w:div w:id="826550379">
          <w:marLeft w:val="0"/>
          <w:marRight w:val="0"/>
          <w:marTop w:val="0"/>
          <w:marBottom w:val="0"/>
          <w:divBdr>
            <w:top w:val="none" w:sz="0" w:space="0" w:color="auto"/>
            <w:left w:val="none" w:sz="0" w:space="0" w:color="auto"/>
            <w:bottom w:val="none" w:sz="0" w:space="0" w:color="auto"/>
            <w:right w:val="none" w:sz="0" w:space="0" w:color="auto"/>
          </w:divBdr>
        </w:div>
        <w:div w:id="834300064">
          <w:marLeft w:val="0"/>
          <w:marRight w:val="0"/>
          <w:marTop w:val="0"/>
          <w:marBottom w:val="0"/>
          <w:divBdr>
            <w:top w:val="none" w:sz="0" w:space="0" w:color="auto"/>
            <w:left w:val="none" w:sz="0" w:space="0" w:color="auto"/>
            <w:bottom w:val="none" w:sz="0" w:space="0" w:color="auto"/>
            <w:right w:val="none" w:sz="0" w:space="0" w:color="auto"/>
          </w:divBdr>
        </w:div>
        <w:div w:id="1996907311">
          <w:marLeft w:val="0"/>
          <w:marRight w:val="0"/>
          <w:marTop w:val="0"/>
          <w:marBottom w:val="0"/>
          <w:divBdr>
            <w:top w:val="none" w:sz="0" w:space="0" w:color="auto"/>
            <w:left w:val="none" w:sz="0" w:space="0" w:color="auto"/>
            <w:bottom w:val="none" w:sz="0" w:space="0" w:color="auto"/>
            <w:right w:val="none" w:sz="0" w:space="0" w:color="auto"/>
          </w:divBdr>
        </w:div>
        <w:div w:id="536434963">
          <w:marLeft w:val="0"/>
          <w:marRight w:val="0"/>
          <w:marTop w:val="0"/>
          <w:marBottom w:val="0"/>
          <w:divBdr>
            <w:top w:val="none" w:sz="0" w:space="0" w:color="auto"/>
            <w:left w:val="none" w:sz="0" w:space="0" w:color="auto"/>
            <w:bottom w:val="none" w:sz="0" w:space="0" w:color="auto"/>
            <w:right w:val="none" w:sz="0" w:space="0" w:color="auto"/>
          </w:divBdr>
        </w:div>
        <w:div w:id="1350763850">
          <w:marLeft w:val="0"/>
          <w:marRight w:val="0"/>
          <w:marTop w:val="0"/>
          <w:marBottom w:val="0"/>
          <w:divBdr>
            <w:top w:val="none" w:sz="0" w:space="0" w:color="auto"/>
            <w:left w:val="none" w:sz="0" w:space="0" w:color="auto"/>
            <w:bottom w:val="none" w:sz="0" w:space="0" w:color="auto"/>
            <w:right w:val="none" w:sz="0" w:space="0" w:color="auto"/>
          </w:divBdr>
        </w:div>
        <w:div w:id="2044287101">
          <w:marLeft w:val="0"/>
          <w:marRight w:val="0"/>
          <w:marTop w:val="0"/>
          <w:marBottom w:val="0"/>
          <w:divBdr>
            <w:top w:val="none" w:sz="0" w:space="0" w:color="auto"/>
            <w:left w:val="none" w:sz="0" w:space="0" w:color="auto"/>
            <w:bottom w:val="none" w:sz="0" w:space="0" w:color="auto"/>
            <w:right w:val="none" w:sz="0" w:space="0" w:color="auto"/>
          </w:divBdr>
        </w:div>
        <w:div w:id="1629311258">
          <w:marLeft w:val="0"/>
          <w:marRight w:val="0"/>
          <w:marTop w:val="0"/>
          <w:marBottom w:val="0"/>
          <w:divBdr>
            <w:top w:val="none" w:sz="0" w:space="0" w:color="auto"/>
            <w:left w:val="none" w:sz="0" w:space="0" w:color="auto"/>
            <w:bottom w:val="none" w:sz="0" w:space="0" w:color="auto"/>
            <w:right w:val="none" w:sz="0" w:space="0" w:color="auto"/>
          </w:divBdr>
        </w:div>
        <w:div w:id="25714500">
          <w:marLeft w:val="0"/>
          <w:marRight w:val="0"/>
          <w:marTop w:val="0"/>
          <w:marBottom w:val="0"/>
          <w:divBdr>
            <w:top w:val="none" w:sz="0" w:space="0" w:color="auto"/>
            <w:left w:val="none" w:sz="0" w:space="0" w:color="auto"/>
            <w:bottom w:val="none" w:sz="0" w:space="0" w:color="auto"/>
            <w:right w:val="none" w:sz="0" w:space="0" w:color="auto"/>
          </w:divBdr>
        </w:div>
        <w:div w:id="1624656616">
          <w:marLeft w:val="0"/>
          <w:marRight w:val="0"/>
          <w:marTop w:val="0"/>
          <w:marBottom w:val="0"/>
          <w:divBdr>
            <w:top w:val="none" w:sz="0" w:space="0" w:color="auto"/>
            <w:left w:val="none" w:sz="0" w:space="0" w:color="auto"/>
            <w:bottom w:val="none" w:sz="0" w:space="0" w:color="auto"/>
            <w:right w:val="none" w:sz="0" w:space="0" w:color="auto"/>
          </w:divBdr>
        </w:div>
        <w:div w:id="922837957">
          <w:marLeft w:val="0"/>
          <w:marRight w:val="0"/>
          <w:marTop w:val="0"/>
          <w:marBottom w:val="0"/>
          <w:divBdr>
            <w:top w:val="none" w:sz="0" w:space="0" w:color="auto"/>
            <w:left w:val="none" w:sz="0" w:space="0" w:color="auto"/>
            <w:bottom w:val="none" w:sz="0" w:space="0" w:color="auto"/>
            <w:right w:val="none" w:sz="0" w:space="0" w:color="auto"/>
          </w:divBdr>
        </w:div>
        <w:div w:id="395475967">
          <w:marLeft w:val="0"/>
          <w:marRight w:val="0"/>
          <w:marTop w:val="0"/>
          <w:marBottom w:val="0"/>
          <w:divBdr>
            <w:top w:val="none" w:sz="0" w:space="0" w:color="auto"/>
            <w:left w:val="none" w:sz="0" w:space="0" w:color="auto"/>
            <w:bottom w:val="none" w:sz="0" w:space="0" w:color="auto"/>
            <w:right w:val="none" w:sz="0" w:space="0" w:color="auto"/>
          </w:divBdr>
        </w:div>
        <w:div w:id="36860796">
          <w:marLeft w:val="0"/>
          <w:marRight w:val="0"/>
          <w:marTop w:val="0"/>
          <w:marBottom w:val="0"/>
          <w:divBdr>
            <w:top w:val="none" w:sz="0" w:space="0" w:color="auto"/>
            <w:left w:val="none" w:sz="0" w:space="0" w:color="auto"/>
            <w:bottom w:val="none" w:sz="0" w:space="0" w:color="auto"/>
            <w:right w:val="none" w:sz="0" w:space="0" w:color="auto"/>
          </w:divBdr>
        </w:div>
        <w:div w:id="2031830298">
          <w:marLeft w:val="0"/>
          <w:marRight w:val="0"/>
          <w:marTop w:val="0"/>
          <w:marBottom w:val="0"/>
          <w:divBdr>
            <w:top w:val="none" w:sz="0" w:space="0" w:color="auto"/>
            <w:left w:val="none" w:sz="0" w:space="0" w:color="auto"/>
            <w:bottom w:val="none" w:sz="0" w:space="0" w:color="auto"/>
            <w:right w:val="none" w:sz="0" w:space="0" w:color="auto"/>
          </w:divBdr>
        </w:div>
        <w:div w:id="493641105">
          <w:marLeft w:val="0"/>
          <w:marRight w:val="0"/>
          <w:marTop w:val="0"/>
          <w:marBottom w:val="0"/>
          <w:divBdr>
            <w:top w:val="none" w:sz="0" w:space="0" w:color="auto"/>
            <w:left w:val="none" w:sz="0" w:space="0" w:color="auto"/>
            <w:bottom w:val="none" w:sz="0" w:space="0" w:color="auto"/>
            <w:right w:val="none" w:sz="0" w:space="0" w:color="auto"/>
          </w:divBdr>
        </w:div>
        <w:div w:id="796483563">
          <w:marLeft w:val="0"/>
          <w:marRight w:val="0"/>
          <w:marTop w:val="0"/>
          <w:marBottom w:val="0"/>
          <w:divBdr>
            <w:top w:val="none" w:sz="0" w:space="0" w:color="auto"/>
            <w:left w:val="none" w:sz="0" w:space="0" w:color="auto"/>
            <w:bottom w:val="none" w:sz="0" w:space="0" w:color="auto"/>
            <w:right w:val="none" w:sz="0" w:space="0" w:color="auto"/>
          </w:divBdr>
        </w:div>
        <w:div w:id="1468553033">
          <w:marLeft w:val="0"/>
          <w:marRight w:val="0"/>
          <w:marTop w:val="0"/>
          <w:marBottom w:val="0"/>
          <w:divBdr>
            <w:top w:val="none" w:sz="0" w:space="0" w:color="auto"/>
            <w:left w:val="none" w:sz="0" w:space="0" w:color="auto"/>
            <w:bottom w:val="none" w:sz="0" w:space="0" w:color="auto"/>
            <w:right w:val="none" w:sz="0" w:space="0" w:color="auto"/>
          </w:divBdr>
        </w:div>
        <w:div w:id="617298343">
          <w:marLeft w:val="0"/>
          <w:marRight w:val="0"/>
          <w:marTop w:val="0"/>
          <w:marBottom w:val="0"/>
          <w:divBdr>
            <w:top w:val="none" w:sz="0" w:space="0" w:color="auto"/>
            <w:left w:val="none" w:sz="0" w:space="0" w:color="auto"/>
            <w:bottom w:val="none" w:sz="0" w:space="0" w:color="auto"/>
            <w:right w:val="none" w:sz="0" w:space="0" w:color="auto"/>
          </w:divBdr>
        </w:div>
        <w:div w:id="1166868979">
          <w:marLeft w:val="0"/>
          <w:marRight w:val="0"/>
          <w:marTop w:val="0"/>
          <w:marBottom w:val="0"/>
          <w:divBdr>
            <w:top w:val="none" w:sz="0" w:space="0" w:color="auto"/>
            <w:left w:val="none" w:sz="0" w:space="0" w:color="auto"/>
            <w:bottom w:val="none" w:sz="0" w:space="0" w:color="auto"/>
            <w:right w:val="none" w:sz="0" w:space="0" w:color="auto"/>
          </w:divBdr>
        </w:div>
        <w:div w:id="1483814722">
          <w:marLeft w:val="0"/>
          <w:marRight w:val="0"/>
          <w:marTop w:val="0"/>
          <w:marBottom w:val="0"/>
          <w:divBdr>
            <w:top w:val="none" w:sz="0" w:space="0" w:color="auto"/>
            <w:left w:val="none" w:sz="0" w:space="0" w:color="auto"/>
            <w:bottom w:val="none" w:sz="0" w:space="0" w:color="auto"/>
            <w:right w:val="none" w:sz="0" w:space="0" w:color="auto"/>
          </w:divBdr>
        </w:div>
        <w:div w:id="38475412">
          <w:marLeft w:val="0"/>
          <w:marRight w:val="0"/>
          <w:marTop w:val="0"/>
          <w:marBottom w:val="0"/>
          <w:divBdr>
            <w:top w:val="none" w:sz="0" w:space="0" w:color="auto"/>
            <w:left w:val="none" w:sz="0" w:space="0" w:color="auto"/>
            <w:bottom w:val="none" w:sz="0" w:space="0" w:color="auto"/>
            <w:right w:val="none" w:sz="0" w:space="0" w:color="auto"/>
          </w:divBdr>
        </w:div>
        <w:div w:id="1245452369">
          <w:marLeft w:val="0"/>
          <w:marRight w:val="0"/>
          <w:marTop w:val="0"/>
          <w:marBottom w:val="0"/>
          <w:divBdr>
            <w:top w:val="none" w:sz="0" w:space="0" w:color="auto"/>
            <w:left w:val="none" w:sz="0" w:space="0" w:color="auto"/>
            <w:bottom w:val="none" w:sz="0" w:space="0" w:color="auto"/>
            <w:right w:val="none" w:sz="0" w:space="0" w:color="auto"/>
          </w:divBdr>
        </w:div>
        <w:div w:id="1830635044">
          <w:marLeft w:val="0"/>
          <w:marRight w:val="0"/>
          <w:marTop w:val="0"/>
          <w:marBottom w:val="0"/>
          <w:divBdr>
            <w:top w:val="none" w:sz="0" w:space="0" w:color="auto"/>
            <w:left w:val="none" w:sz="0" w:space="0" w:color="auto"/>
            <w:bottom w:val="none" w:sz="0" w:space="0" w:color="auto"/>
            <w:right w:val="none" w:sz="0" w:space="0" w:color="auto"/>
          </w:divBdr>
        </w:div>
        <w:div w:id="1676571016">
          <w:marLeft w:val="0"/>
          <w:marRight w:val="0"/>
          <w:marTop w:val="0"/>
          <w:marBottom w:val="0"/>
          <w:divBdr>
            <w:top w:val="none" w:sz="0" w:space="0" w:color="auto"/>
            <w:left w:val="none" w:sz="0" w:space="0" w:color="auto"/>
            <w:bottom w:val="none" w:sz="0" w:space="0" w:color="auto"/>
            <w:right w:val="none" w:sz="0" w:space="0" w:color="auto"/>
          </w:divBdr>
        </w:div>
        <w:div w:id="674265039">
          <w:marLeft w:val="0"/>
          <w:marRight w:val="0"/>
          <w:marTop w:val="0"/>
          <w:marBottom w:val="0"/>
          <w:divBdr>
            <w:top w:val="none" w:sz="0" w:space="0" w:color="auto"/>
            <w:left w:val="none" w:sz="0" w:space="0" w:color="auto"/>
            <w:bottom w:val="none" w:sz="0" w:space="0" w:color="auto"/>
            <w:right w:val="none" w:sz="0" w:space="0" w:color="auto"/>
          </w:divBdr>
        </w:div>
        <w:div w:id="1768236774">
          <w:marLeft w:val="0"/>
          <w:marRight w:val="0"/>
          <w:marTop w:val="0"/>
          <w:marBottom w:val="0"/>
          <w:divBdr>
            <w:top w:val="none" w:sz="0" w:space="0" w:color="auto"/>
            <w:left w:val="none" w:sz="0" w:space="0" w:color="auto"/>
            <w:bottom w:val="none" w:sz="0" w:space="0" w:color="auto"/>
            <w:right w:val="none" w:sz="0" w:space="0" w:color="auto"/>
          </w:divBdr>
        </w:div>
        <w:div w:id="1358430531">
          <w:marLeft w:val="0"/>
          <w:marRight w:val="0"/>
          <w:marTop w:val="0"/>
          <w:marBottom w:val="0"/>
          <w:divBdr>
            <w:top w:val="none" w:sz="0" w:space="0" w:color="auto"/>
            <w:left w:val="none" w:sz="0" w:space="0" w:color="auto"/>
            <w:bottom w:val="none" w:sz="0" w:space="0" w:color="auto"/>
            <w:right w:val="none" w:sz="0" w:space="0" w:color="auto"/>
          </w:divBdr>
        </w:div>
        <w:div w:id="1809350232">
          <w:marLeft w:val="0"/>
          <w:marRight w:val="0"/>
          <w:marTop w:val="0"/>
          <w:marBottom w:val="0"/>
          <w:divBdr>
            <w:top w:val="none" w:sz="0" w:space="0" w:color="auto"/>
            <w:left w:val="none" w:sz="0" w:space="0" w:color="auto"/>
            <w:bottom w:val="none" w:sz="0" w:space="0" w:color="auto"/>
            <w:right w:val="none" w:sz="0" w:space="0" w:color="auto"/>
          </w:divBdr>
        </w:div>
        <w:div w:id="755981589">
          <w:marLeft w:val="0"/>
          <w:marRight w:val="0"/>
          <w:marTop w:val="0"/>
          <w:marBottom w:val="0"/>
          <w:divBdr>
            <w:top w:val="none" w:sz="0" w:space="0" w:color="auto"/>
            <w:left w:val="none" w:sz="0" w:space="0" w:color="auto"/>
            <w:bottom w:val="none" w:sz="0" w:space="0" w:color="auto"/>
            <w:right w:val="none" w:sz="0" w:space="0" w:color="auto"/>
          </w:divBdr>
        </w:div>
        <w:div w:id="354120487">
          <w:marLeft w:val="0"/>
          <w:marRight w:val="0"/>
          <w:marTop w:val="0"/>
          <w:marBottom w:val="0"/>
          <w:divBdr>
            <w:top w:val="none" w:sz="0" w:space="0" w:color="auto"/>
            <w:left w:val="none" w:sz="0" w:space="0" w:color="auto"/>
            <w:bottom w:val="none" w:sz="0" w:space="0" w:color="auto"/>
            <w:right w:val="none" w:sz="0" w:space="0" w:color="auto"/>
          </w:divBdr>
        </w:div>
        <w:div w:id="979119153">
          <w:marLeft w:val="0"/>
          <w:marRight w:val="0"/>
          <w:marTop w:val="0"/>
          <w:marBottom w:val="0"/>
          <w:divBdr>
            <w:top w:val="none" w:sz="0" w:space="0" w:color="auto"/>
            <w:left w:val="none" w:sz="0" w:space="0" w:color="auto"/>
            <w:bottom w:val="none" w:sz="0" w:space="0" w:color="auto"/>
            <w:right w:val="none" w:sz="0" w:space="0" w:color="auto"/>
          </w:divBdr>
        </w:div>
        <w:div w:id="1657496731">
          <w:marLeft w:val="0"/>
          <w:marRight w:val="0"/>
          <w:marTop w:val="0"/>
          <w:marBottom w:val="0"/>
          <w:divBdr>
            <w:top w:val="none" w:sz="0" w:space="0" w:color="auto"/>
            <w:left w:val="none" w:sz="0" w:space="0" w:color="auto"/>
            <w:bottom w:val="none" w:sz="0" w:space="0" w:color="auto"/>
            <w:right w:val="none" w:sz="0" w:space="0" w:color="auto"/>
          </w:divBdr>
        </w:div>
        <w:div w:id="587465306">
          <w:marLeft w:val="0"/>
          <w:marRight w:val="0"/>
          <w:marTop w:val="0"/>
          <w:marBottom w:val="0"/>
          <w:divBdr>
            <w:top w:val="none" w:sz="0" w:space="0" w:color="auto"/>
            <w:left w:val="none" w:sz="0" w:space="0" w:color="auto"/>
            <w:bottom w:val="none" w:sz="0" w:space="0" w:color="auto"/>
            <w:right w:val="none" w:sz="0" w:space="0" w:color="auto"/>
          </w:divBdr>
        </w:div>
        <w:div w:id="1034427895">
          <w:marLeft w:val="0"/>
          <w:marRight w:val="0"/>
          <w:marTop w:val="0"/>
          <w:marBottom w:val="0"/>
          <w:divBdr>
            <w:top w:val="none" w:sz="0" w:space="0" w:color="auto"/>
            <w:left w:val="none" w:sz="0" w:space="0" w:color="auto"/>
            <w:bottom w:val="none" w:sz="0" w:space="0" w:color="auto"/>
            <w:right w:val="none" w:sz="0" w:space="0" w:color="auto"/>
          </w:divBdr>
        </w:div>
        <w:div w:id="675423132">
          <w:marLeft w:val="0"/>
          <w:marRight w:val="0"/>
          <w:marTop w:val="0"/>
          <w:marBottom w:val="0"/>
          <w:divBdr>
            <w:top w:val="none" w:sz="0" w:space="0" w:color="auto"/>
            <w:left w:val="none" w:sz="0" w:space="0" w:color="auto"/>
            <w:bottom w:val="none" w:sz="0" w:space="0" w:color="auto"/>
            <w:right w:val="none" w:sz="0" w:space="0" w:color="auto"/>
          </w:divBdr>
        </w:div>
        <w:div w:id="693650738">
          <w:marLeft w:val="0"/>
          <w:marRight w:val="0"/>
          <w:marTop w:val="0"/>
          <w:marBottom w:val="0"/>
          <w:divBdr>
            <w:top w:val="none" w:sz="0" w:space="0" w:color="auto"/>
            <w:left w:val="none" w:sz="0" w:space="0" w:color="auto"/>
            <w:bottom w:val="none" w:sz="0" w:space="0" w:color="auto"/>
            <w:right w:val="none" w:sz="0" w:space="0" w:color="auto"/>
          </w:divBdr>
        </w:div>
        <w:div w:id="1045956886">
          <w:marLeft w:val="0"/>
          <w:marRight w:val="0"/>
          <w:marTop w:val="0"/>
          <w:marBottom w:val="0"/>
          <w:divBdr>
            <w:top w:val="none" w:sz="0" w:space="0" w:color="auto"/>
            <w:left w:val="none" w:sz="0" w:space="0" w:color="auto"/>
            <w:bottom w:val="none" w:sz="0" w:space="0" w:color="auto"/>
            <w:right w:val="none" w:sz="0" w:space="0" w:color="auto"/>
          </w:divBdr>
        </w:div>
        <w:div w:id="440683083">
          <w:marLeft w:val="0"/>
          <w:marRight w:val="0"/>
          <w:marTop w:val="0"/>
          <w:marBottom w:val="0"/>
          <w:divBdr>
            <w:top w:val="none" w:sz="0" w:space="0" w:color="auto"/>
            <w:left w:val="none" w:sz="0" w:space="0" w:color="auto"/>
            <w:bottom w:val="none" w:sz="0" w:space="0" w:color="auto"/>
            <w:right w:val="none" w:sz="0" w:space="0" w:color="auto"/>
          </w:divBdr>
        </w:div>
        <w:div w:id="1173229772">
          <w:marLeft w:val="0"/>
          <w:marRight w:val="0"/>
          <w:marTop w:val="0"/>
          <w:marBottom w:val="0"/>
          <w:divBdr>
            <w:top w:val="none" w:sz="0" w:space="0" w:color="auto"/>
            <w:left w:val="none" w:sz="0" w:space="0" w:color="auto"/>
            <w:bottom w:val="none" w:sz="0" w:space="0" w:color="auto"/>
            <w:right w:val="none" w:sz="0" w:space="0" w:color="auto"/>
          </w:divBdr>
        </w:div>
        <w:div w:id="2084644344">
          <w:marLeft w:val="0"/>
          <w:marRight w:val="0"/>
          <w:marTop w:val="0"/>
          <w:marBottom w:val="0"/>
          <w:divBdr>
            <w:top w:val="none" w:sz="0" w:space="0" w:color="auto"/>
            <w:left w:val="none" w:sz="0" w:space="0" w:color="auto"/>
            <w:bottom w:val="none" w:sz="0" w:space="0" w:color="auto"/>
            <w:right w:val="none" w:sz="0" w:space="0" w:color="auto"/>
          </w:divBdr>
        </w:div>
        <w:div w:id="815492488">
          <w:marLeft w:val="0"/>
          <w:marRight w:val="0"/>
          <w:marTop w:val="0"/>
          <w:marBottom w:val="0"/>
          <w:divBdr>
            <w:top w:val="none" w:sz="0" w:space="0" w:color="auto"/>
            <w:left w:val="none" w:sz="0" w:space="0" w:color="auto"/>
            <w:bottom w:val="none" w:sz="0" w:space="0" w:color="auto"/>
            <w:right w:val="none" w:sz="0" w:space="0" w:color="auto"/>
          </w:divBdr>
        </w:div>
        <w:div w:id="853424833">
          <w:marLeft w:val="0"/>
          <w:marRight w:val="0"/>
          <w:marTop w:val="0"/>
          <w:marBottom w:val="0"/>
          <w:divBdr>
            <w:top w:val="none" w:sz="0" w:space="0" w:color="auto"/>
            <w:left w:val="none" w:sz="0" w:space="0" w:color="auto"/>
            <w:bottom w:val="none" w:sz="0" w:space="0" w:color="auto"/>
            <w:right w:val="none" w:sz="0" w:space="0" w:color="auto"/>
          </w:divBdr>
        </w:div>
        <w:div w:id="188840883">
          <w:marLeft w:val="0"/>
          <w:marRight w:val="0"/>
          <w:marTop w:val="0"/>
          <w:marBottom w:val="0"/>
          <w:divBdr>
            <w:top w:val="none" w:sz="0" w:space="0" w:color="auto"/>
            <w:left w:val="none" w:sz="0" w:space="0" w:color="auto"/>
            <w:bottom w:val="none" w:sz="0" w:space="0" w:color="auto"/>
            <w:right w:val="none" w:sz="0" w:space="0" w:color="auto"/>
          </w:divBdr>
        </w:div>
        <w:div w:id="897086164">
          <w:marLeft w:val="0"/>
          <w:marRight w:val="0"/>
          <w:marTop w:val="0"/>
          <w:marBottom w:val="0"/>
          <w:divBdr>
            <w:top w:val="none" w:sz="0" w:space="0" w:color="auto"/>
            <w:left w:val="none" w:sz="0" w:space="0" w:color="auto"/>
            <w:bottom w:val="none" w:sz="0" w:space="0" w:color="auto"/>
            <w:right w:val="none" w:sz="0" w:space="0" w:color="auto"/>
          </w:divBdr>
        </w:div>
        <w:div w:id="1500458495">
          <w:marLeft w:val="0"/>
          <w:marRight w:val="0"/>
          <w:marTop w:val="0"/>
          <w:marBottom w:val="0"/>
          <w:divBdr>
            <w:top w:val="none" w:sz="0" w:space="0" w:color="auto"/>
            <w:left w:val="none" w:sz="0" w:space="0" w:color="auto"/>
            <w:bottom w:val="none" w:sz="0" w:space="0" w:color="auto"/>
            <w:right w:val="none" w:sz="0" w:space="0" w:color="auto"/>
          </w:divBdr>
        </w:div>
        <w:div w:id="671222635">
          <w:marLeft w:val="0"/>
          <w:marRight w:val="0"/>
          <w:marTop w:val="0"/>
          <w:marBottom w:val="0"/>
          <w:divBdr>
            <w:top w:val="none" w:sz="0" w:space="0" w:color="auto"/>
            <w:left w:val="none" w:sz="0" w:space="0" w:color="auto"/>
            <w:bottom w:val="none" w:sz="0" w:space="0" w:color="auto"/>
            <w:right w:val="none" w:sz="0" w:space="0" w:color="auto"/>
          </w:divBdr>
        </w:div>
        <w:div w:id="281573446">
          <w:marLeft w:val="0"/>
          <w:marRight w:val="0"/>
          <w:marTop w:val="0"/>
          <w:marBottom w:val="0"/>
          <w:divBdr>
            <w:top w:val="none" w:sz="0" w:space="0" w:color="auto"/>
            <w:left w:val="none" w:sz="0" w:space="0" w:color="auto"/>
            <w:bottom w:val="none" w:sz="0" w:space="0" w:color="auto"/>
            <w:right w:val="none" w:sz="0" w:space="0" w:color="auto"/>
          </w:divBdr>
        </w:div>
        <w:div w:id="867914298">
          <w:marLeft w:val="0"/>
          <w:marRight w:val="0"/>
          <w:marTop w:val="0"/>
          <w:marBottom w:val="0"/>
          <w:divBdr>
            <w:top w:val="none" w:sz="0" w:space="0" w:color="auto"/>
            <w:left w:val="none" w:sz="0" w:space="0" w:color="auto"/>
            <w:bottom w:val="none" w:sz="0" w:space="0" w:color="auto"/>
            <w:right w:val="none" w:sz="0" w:space="0" w:color="auto"/>
          </w:divBdr>
        </w:div>
        <w:div w:id="570504427">
          <w:marLeft w:val="0"/>
          <w:marRight w:val="0"/>
          <w:marTop w:val="0"/>
          <w:marBottom w:val="0"/>
          <w:divBdr>
            <w:top w:val="none" w:sz="0" w:space="0" w:color="auto"/>
            <w:left w:val="none" w:sz="0" w:space="0" w:color="auto"/>
            <w:bottom w:val="none" w:sz="0" w:space="0" w:color="auto"/>
            <w:right w:val="none" w:sz="0" w:space="0" w:color="auto"/>
          </w:divBdr>
        </w:div>
        <w:div w:id="985546449">
          <w:marLeft w:val="0"/>
          <w:marRight w:val="0"/>
          <w:marTop w:val="0"/>
          <w:marBottom w:val="0"/>
          <w:divBdr>
            <w:top w:val="none" w:sz="0" w:space="0" w:color="auto"/>
            <w:left w:val="none" w:sz="0" w:space="0" w:color="auto"/>
            <w:bottom w:val="none" w:sz="0" w:space="0" w:color="auto"/>
            <w:right w:val="none" w:sz="0" w:space="0" w:color="auto"/>
          </w:divBdr>
        </w:div>
        <w:div w:id="54280251">
          <w:marLeft w:val="0"/>
          <w:marRight w:val="0"/>
          <w:marTop w:val="0"/>
          <w:marBottom w:val="0"/>
          <w:divBdr>
            <w:top w:val="none" w:sz="0" w:space="0" w:color="auto"/>
            <w:left w:val="none" w:sz="0" w:space="0" w:color="auto"/>
            <w:bottom w:val="none" w:sz="0" w:space="0" w:color="auto"/>
            <w:right w:val="none" w:sz="0" w:space="0" w:color="auto"/>
          </w:divBdr>
        </w:div>
        <w:div w:id="787967875">
          <w:marLeft w:val="0"/>
          <w:marRight w:val="0"/>
          <w:marTop w:val="0"/>
          <w:marBottom w:val="0"/>
          <w:divBdr>
            <w:top w:val="none" w:sz="0" w:space="0" w:color="auto"/>
            <w:left w:val="none" w:sz="0" w:space="0" w:color="auto"/>
            <w:bottom w:val="none" w:sz="0" w:space="0" w:color="auto"/>
            <w:right w:val="none" w:sz="0" w:space="0" w:color="auto"/>
          </w:divBdr>
        </w:div>
        <w:div w:id="260381035">
          <w:marLeft w:val="0"/>
          <w:marRight w:val="0"/>
          <w:marTop w:val="0"/>
          <w:marBottom w:val="0"/>
          <w:divBdr>
            <w:top w:val="none" w:sz="0" w:space="0" w:color="auto"/>
            <w:left w:val="none" w:sz="0" w:space="0" w:color="auto"/>
            <w:bottom w:val="none" w:sz="0" w:space="0" w:color="auto"/>
            <w:right w:val="none" w:sz="0" w:space="0" w:color="auto"/>
          </w:divBdr>
        </w:div>
        <w:div w:id="994841888">
          <w:marLeft w:val="0"/>
          <w:marRight w:val="0"/>
          <w:marTop w:val="0"/>
          <w:marBottom w:val="0"/>
          <w:divBdr>
            <w:top w:val="none" w:sz="0" w:space="0" w:color="auto"/>
            <w:left w:val="none" w:sz="0" w:space="0" w:color="auto"/>
            <w:bottom w:val="none" w:sz="0" w:space="0" w:color="auto"/>
            <w:right w:val="none" w:sz="0" w:space="0" w:color="auto"/>
          </w:divBdr>
        </w:div>
        <w:div w:id="4676165">
          <w:marLeft w:val="0"/>
          <w:marRight w:val="0"/>
          <w:marTop w:val="0"/>
          <w:marBottom w:val="0"/>
          <w:divBdr>
            <w:top w:val="none" w:sz="0" w:space="0" w:color="auto"/>
            <w:left w:val="none" w:sz="0" w:space="0" w:color="auto"/>
            <w:bottom w:val="none" w:sz="0" w:space="0" w:color="auto"/>
            <w:right w:val="none" w:sz="0" w:space="0" w:color="auto"/>
          </w:divBdr>
        </w:div>
        <w:div w:id="952859237">
          <w:marLeft w:val="0"/>
          <w:marRight w:val="0"/>
          <w:marTop w:val="0"/>
          <w:marBottom w:val="0"/>
          <w:divBdr>
            <w:top w:val="none" w:sz="0" w:space="0" w:color="auto"/>
            <w:left w:val="none" w:sz="0" w:space="0" w:color="auto"/>
            <w:bottom w:val="none" w:sz="0" w:space="0" w:color="auto"/>
            <w:right w:val="none" w:sz="0" w:space="0" w:color="auto"/>
          </w:divBdr>
        </w:div>
        <w:div w:id="656148415">
          <w:marLeft w:val="0"/>
          <w:marRight w:val="0"/>
          <w:marTop w:val="0"/>
          <w:marBottom w:val="0"/>
          <w:divBdr>
            <w:top w:val="none" w:sz="0" w:space="0" w:color="auto"/>
            <w:left w:val="none" w:sz="0" w:space="0" w:color="auto"/>
            <w:bottom w:val="none" w:sz="0" w:space="0" w:color="auto"/>
            <w:right w:val="none" w:sz="0" w:space="0" w:color="auto"/>
          </w:divBdr>
        </w:div>
        <w:div w:id="930772672">
          <w:marLeft w:val="0"/>
          <w:marRight w:val="0"/>
          <w:marTop w:val="0"/>
          <w:marBottom w:val="0"/>
          <w:divBdr>
            <w:top w:val="none" w:sz="0" w:space="0" w:color="auto"/>
            <w:left w:val="none" w:sz="0" w:space="0" w:color="auto"/>
            <w:bottom w:val="none" w:sz="0" w:space="0" w:color="auto"/>
            <w:right w:val="none" w:sz="0" w:space="0" w:color="auto"/>
          </w:divBdr>
        </w:div>
        <w:div w:id="1277716586">
          <w:marLeft w:val="0"/>
          <w:marRight w:val="0"/>
          <w:marTop w:val="0"/>
          <w:marBottom w:val="0"/>
          <w:divBdr>
            <w:top w:val="none" w:sz="0" w:space="0" w:color="auto"/>
            <w:left w:val="none" w:sz="0" w:space="0" w:color="auto"/>
            <w:bottom w:val="none" w:sz="0" w:space="0" w:color="auto"/>
            <w:right w:val="none" w:sz="0" w:space="0" w:color="auto"/>
          </w:divBdr>
        </w:div>
        <w:div w:id="1181702468">
          <w:marLeft w:val="0"/>
          <w:marRight w:val="0"/>
          <w:marTop w:val="0"/>
          <w:marBottom w:val="0"/>
          <w:divBdr>
            <w:top w:val="none" w:sz="0" w:space="0" w:color="auto"/>
            <w:left w:val="none" w:sz="0" w:space="0" w:color="auto"/>
            <w:bottom w:val="none" w:sz="0" w:space="0" w:color="auto"/>
            <w:right w:val="none" w:sz="0" w:space="0" w:color="auto"/>
          </w:divBdr>
        </w:div>
        <w:div w:id="903570456">
          <w:marLeft w:val="0"/>
          <w:marRight w:val="0"/>
          <w:marTop w:val="0"/>
          <w:marBottom w:val="0"/>
          <w:divBdr>
            <w:top w:val="none" w:sz="0" w:space="0" w:color="auto"/>
            <w:left w:val="none" w:sz="0" w:space="0" w:color="auto"/>
            <w:bottom w:val="none" w:sz="0" w:space="0" w:color="auto"/>
            <w:right w:val="none" w:sz="0" w:space="0" w:color="auto"/>
          </w:divBdr>
        </w:div>
        <w:div w:id="587155133">
          <w:marLeft w:val="0"/>
          <w:marRight w:val="0"/>
          <w:marTop w:val="0"/>
          <w:marBottom w:val="0"/>
          <w:divBdr>
            <w:top w:val="none" w:sz="0" w:space="0" w:color="auto"/>
            <w:left w:val="none" w:sz="0" w:space="0" w:color="auto"/>
            <w:bottom w:val="none" w:sz="0" w:space="0" w:color="auto"/>
            <w:right w:val="none" w:sz="0" w:space="0" w:color="auto"/>
          </w:divBdr>
        </w:div>
        <w:div w:id="1753165589">
          <w:marLeft w:val="0"/>
          <w:marRight w:val="0"/>
          <w:marTop w:val="0"/>
          <w:marBottom w:val="0"/>
          <w:divBdr>
            <w:top w:val="none" w:sz="0" w:space="0" w:color="auto"/>
            <w:left w:val="none" w:sz="0" w:space="0" w:color="auto"/>
            <w:bottom w:val="none" w:sz="0" w:space="0" w:color="auto"/>
            <w:right w:val="none" w:sz="0" w:space="0" w:color="auto"/>
          </w:divBdr>
        </w:div>
        <w:div w:id="1565070361">
          <w:marLeft w:val="0"/>
          <w:marRight w:val="0"/>
          <w:marTop w:val="0"/>
          <w:marBottom w:val="0"/>
          <w:divBdr>
            <w:top w:val="none" w:sz="0" w:space="0" w:color="auto"/>
            <w:left w:val="none" w:sz="0" w:space="0" w:color="auto"/>
            <w:bottom w:val="none" w:sz="0" w:space="0" w:color="auto"/>
            <w:right w:val="none" w:sz="0" w:space="0" w:color="auto"/>
          </w:divBdr>
        </w:div>
        <w:div w:id="2110588810">
          <w:marLeft w:val="0"/>
          <w:marRight w:val="0"/>
          <w:marTop w:val="0"/>
          <w:marBottom w:val="0"/>
          <w:divBdr>
            <w:top w:val="none" w:sz="0" w:space="0" w:color="auto"/>
            <w:left w:val="none" w:sz="0" w:space="0" w:color="auto"/>
            <w:bottom w:val="none" w:sz="0" w:space="0" w:color="auto"/>
            <w:right w:val="none" w:sz="0" w:space="0" w:color="auto"/>
          </w:divBdr>
        </w:div>
        <w:div w:id="1203900870">
          <w:marLeft w:val="0"/>
          <w:marRight w:val="0"/>
          <w:marTop w:val="0"/>
          <w:marBottom w:val="0"/>
          <w:divBdr>
            <w:top w:val="none" w:sz="0" w:space="0" w:color="auto"/>
            <w:left w:val="none" w:sz="0" w:space="0" w:color="auto"/>
            <w:bottom w:val="none" w:sz="0" w:space="0" w:color="auto"/>
            <w:right w:val="none" w:sz="0" w:space="0" w:color="auto"/>
          </w:divBdr>
        </w:div>
        <w:div w:id="1860926593">
          <w:marLeft w:val="0"/>
          <w:marRight w:val="0"/>
          <w:marTop w:val="0"/>
          <w:marBottom w:val="0"/>
          <w:divBdr>
            <w:top w:val="none" w:sz="0" w:space="0" w:color="auto"/>
            <w:left w:val="none" w:sz="0" w:space="0" w:color="auto"/>
            <w:bottom w:val="none" w:sz="0" w:space="0" w:color="auto"/>
            <w:right w:val="none" w:sz="0" w:space="0" w:color="auto"/>
          </w:divBdr>
        </w:div>
        <w:div w:id="516773183">
          <w:marLeft w:val="0"/>
          <w:marRight w:val="0"/>
          <w:marTop w:val="0"/>
          <w:marBottom w:val="0"/>
          <w:divBdr>
            <w:top w:val="none" w:sz="0" w:space="0" w:color="auto"/>
            <w:left w:val="none" w:sz="0" w:space="0" w:color="auto"/>
            <w:bottom w:val="none" w:sz="0" w:space="0" w:color="auto"/>
            <w:right w:val="none" w:sz="0" w:space="0" w:color="auto"/>
          </w:divBdr>
        </w:div>
        <w:div w:id="1828741861">
          <w:marLeft w:val="0"/>
          <w:marRight w:val="0"/>
          <w:marTop w:val="0"/>
          <w:marBottom w:val="0"/>
          <w:divBdr>
            <w:top w:val="none" w:sz="0" w:space="0" w:color="auto"/>
            <w:left w:val="none" w:sz="0" w:space="0" w:color="auto"/>
            <w:bottom w:val="none" w:sz="0" w:space="0" w:color="auto"/>
            <w:right w:val="none" w:sz="0" w:space="0" w:color="auto"/>
          </w:divBdr>
        </w:div>
        <w:div w:id="435752330">
          <w:marLeft w:val="0"/>
          <w:marRight w:val="0"/>
          <w:marTop w:val="0"/>
          <w:marBottom w:val="0"/>
          <w:divBdr>
            <w:top w:val="none" w:sz="0" w:space="0" w:color="auto"/>
            <w:left w:val="none" w:sz="0" w:space="0" w:color="auto"/>
            <w:bottom w:val="none" w:sz="0" w:space="0" w:color="auto"/>
            <w:right w:val="none" w:sz="0" w:space="0" w:color="auto"/>
          </w:divBdr>
        </w:div>
        <w:div w:id="1717074041">
          <w:marLeft w:val="0"/>
          <w:marRight w:val="0"/>
          <w:marTop w:val="0"/>
          <w:marBottom w:val="0"/>
          <w:divBdr>
            <w:top w:val="none" w:sz="0" w:space="0" w:color="auto"/>
            <w:left w:val="none" w:sz="0" w:space="0" w:color="auto"/>
            <w:bottom w:val="none" w:sz="0" w:space="0" w:color="auto"/>
            <w:right w:val="none" w:sz="0" w:space="0" w:color="auto"/>
          </w:divBdr>
        </w:div>
        <w:div w:id="1661957041">
          <w:marLeft w:val="0"/>
          <w:marRight w:val="0"/>
          <w:marTop w:val="0"/>
          <w:marBottom w:val="0"/>
          <w:divBdr>
            <w:top w:val="none" w:sz="0" w:space="0" w:color="auto"/>
            <w:left w:val="none" w:sz="0" w:space="0" w:color="auto"/>
            <w:bottom w:val="none" w:sz="0" w:space="0" w:color="auto"/>
            <w:right w:val="none" w:sz="0" w:space="0" w:color="auto"/>
          </w:divBdr>
        </w:div>
        <w:div w:id="2020737554">
          <w:marLeft w:val="0"/>
          <w:marRight w:val="0"/>
          <w:marTop w:val="0"/>
          <w:marBottom w:val="0"/>
          <w:divBdr>
            <w:top w:val="none" w:sz="0" w:space="0" w:color="auto"/>
            <w:left w:val="none" w:sz="0" w:space="0" w:color="auto"/>
            <w:bottom w:val="none" w:sz="0" w:space="0" w:color="auto"/>
            <w:right w:val="none" w:sz="0" w:space="0" w:color="auto"/>
          </w:divBdr>
        </w:div>
        <w:div w:id="2143113839">
          <w:marLeft w:val="0"/>
          <w:marRight w:val="0"/>
          <w:marTop w:val="0"/>
          <w:marBottom w:val="0"/>
          <w:divBdr>
            <w:top w:val="none" w:sz="0" w:space="0" w:color="auto"/>
            <w:left w:val="none" w:sz="0" w:space="0" w:color="auto"/>
            <w:bottom w:val="none" w:sz="0" w:space="0" w:color="auto"/>
            <w:right w:val="none" w:sz="0" w:space="0" w:color="auto"/>
          </w:divBdr>
        </w:div>
        <w:div w:id="385371376">
          <w:marLeft w:val="0"/>
          <w:marRight w:val="0"/>
          <w:marTop w:val="0"/>
          <w:marBottom w:val="0"/>
          <w:divBdr>
            <w:top w:val="none" w:sz="0" w:space="0" w:color="auto"/>
            <w:left w:val="none" w:sz="0" w:space="0" w:color="auto"/>
            <w:bottom w:val="none" w:sz="0" w:space="0" w:color="auto"/>
            <w:right w:val="none" w:sz="0" w:space="0" w:color="auto"/>
          </w:divBdr>
        </w:div>
        <w:div w:id="614210862">
          <w:marLeft w:val="0"/>
          <w:marRight w:val="0"/>
          <w:marTop w:val="0"/>
          <w:marBottom w:val="0"/>
          <w:divBdr>
            <w:top w:val="none" w:sz="0" w:space="0" w:color="auto"/>
            <w:left w:val="none" w:sz="0" w:space="0" w:color="auto"/>
            <w:bottom w:val="none" w:sz="0" w:space="0" w:color="auto"/>
            <w:right w:val="none" w:sz="0" w:space="0" w:color="auto"/>
          </w:divBdr>
        </w:div>
        <w:div w:id="202253489">
          <w:marLeft w:val="0"/>
          <w:marRight w:val="0"/>
          <w:marTop w:val="0"/>
          <w:marBottom w:val="0"/>
          <w:divBdr>
            <w:top w:val="none" w:sz="0" w:space="0" w:color="auto"/>
            <w:left w:val="none" w:sz="0" w:space="0" w:color="auto"/>
            <w:bottom w:val="none" w:sz="0" w:space="0" w:color="auto"/>
            <w:right w:val="none" w:sz="0" w:space="0" w:color="auto"/>
          </w:divBdr>
        </w:div>
        <w:div w:id="846208588">
          <w:marLeft w:val="0"/>
          <w:marRight w:val="0"/>
          <w:marTop w:val="0"/>
          <w:marBottom w:val="0"/>
          <w:divBdr>
            <w:top w:val="none" w:sz="0" w:space="0" w:color="auto"/>
            <w:left w:val="none" w:sz="0" w:space="0" w:color="auto"/>
            <w:bottom w:val="none" w:sz="0" w:space="0" w:color="auto"/>
            <w:right w:val="none" w:sz="0" w:space="0" w:color="auto"/>
          </w:divBdr>
        </w:div>
        <w:div w:id="1341539663">
          <w:marLeft w:val="0"/>
          <w:marRight w:val="0"/>
          <w:marTop w:val="0"/>
          <w:marBottom w:val="0"/>
          <w:divBdr>
            <w:top w:val="none" w:sz="0" w:space="0" w:color="auto"/>
            <w:left w:val="none" w:sz="0" w:space="0" w:color="auto"/>
            <w:bottom w:val="none" w:sz="0" w:space="0" w:color="auto"/>
            <w:right w:val="none" w:sz="0" w:space="0" w:color="auto"/>
          </w:divBdr>
        </w:div>
        <w:div w:id="205219832">
          <w:marLeft w:val="0"/>
          <w:marRight w:val="0"/>
          <w:marTop w:val="0"/>
          <w:marBottom w:val="0"/>
          <w:divBdr>
            <w:top w:val="none" w:sz="0" w:space="0" w:color="auto"/>
            <w:left w:val="none" w:sz="0" w:space="0" w:color="auto"/>
            <w:bottom w:val="none" w:sz="0" w:space="0" w:color="auto"/>
            <w:right w:val="none" w:sz="0" w:space="0" w:color="auto"/>
          </w:divBdr>
        </w:div>
        <w:div w:id="792089726">
          <w:marLeft w:val="0"/>
          <w:marRight w:val="0"/>
          <w:marTop w:val="0"/>
          <w:marBottom w:val="0"/>
          <w:divBdr>
            <w:top w:val="none" w:sz="0" w:space="0" w:color="auto"/>
            <w:left w:val="none" w:sz="0" w:space="0" w:color="auto"/>
            <w:bottom w:val="none" w:sz="0" w:space="0" w:color="auto"/>
            <w:right w:val="none" w:sz="0" w:space="0" w:color="auto"/>
          </w:divBdr>
        </w:div>
        <w:div w:id="1973830367">
          <w:marLeft w:val="0"/>
          <w:marRight w:val="0"/>
          <w:marTop w:val="0"/>
          <w:marBottom w:val="0"/>
          <w:divBdr>
            <w:top w:val="none" w:sz="0" w:space="0" w:color="auto"/>
            <w:left w:val="none" w:sz="0" w:space="0" w:color="auto"/>
            <w:bottom w:val="none" w:sz="0" w:space="0" w:color="auto"/>
            <w:right w:val="none" w:sz="0" w:space="0" w:color="auto"/>
          </w:divBdr>
        </w:div>
        <w:div w:id="331106473">
          <w:marLeft w:val="0"/>
          <w:marRight w:val="0"/>
          <w:marTop w:val="0"/>
          <w:marBottom w:val="0"/>
          <w:divBdr>
            <w:top w:val="none" w:sz="0" w:space="0" w:color="auto"/>
            <w:left w:val="none" w:sz="0" w:space="0" w:color="auto"/>
            <w:bottom w:val="none" w:sz="0" w:space="0" w:color="auto"/>
            <w:right w:val="none" w:sz="0" w:space="0" w:color="auto"/>
          </w:divBdr>
        </w:div>
        <w:div w:id="258565878">
          <w:marLeft w:val="0"/>
          <w:marRight w:val="0"/>
          <w:marTop w:val="0"/>
          <w:marBottom w:val="0"/>
          <w:divBdr>
            <w:top w:val="none" w:sz="0" w:space="0" w:color="auto"/>
            <w:left w:val="none" w:sz="0" w:space="0" w:color="auto"/>
            <w:bottom w:val="none" w:sz="0" w:space="0" w:color="auto"/>
            <w:right w:val="none" w:sz="0" w:space="0" w:color="auto"/>
          </w:divBdr>
        </w:div>
        <w:div w:id="163202002">
          <w:marLeft w:val="0"/>
          <w:marRight w:val="0"/>
          <w:marTop w:val="0"/>
          <w:marBottom w:val="0"/>
          <w:divBdr>
            <w:top w:val="none" w:sz="0" w:space="0" w:color="auto"/>
            <w:left w:val="none" w:sz="0" w:space="0" w:color="auto"/>
            <w:bottom w:val="none" w:sz="0" w:space="0" w:color="auto"/>
            <w:right w:val="none" w:sz="0" w:space="0" w:color="auto"/>
          </w:divBdr>
        </w:div>
        <w:div w:id="2109546589">
          <w:marLeft w:val="0"/>
          <w:marRight w:val="0"/>
          <w:marTop w:val="0"/>
          <w:marBottom w:val="0"/>
          <w:divBdr>
            <w:top w:val="none" w:sz="0" w:space="0" w:color="auto"/>
            <w:left w:val="none" w:sz="0" w:space="0" w:color="auto"/>
            <w:bottom w:val="none" w:sz="0" w:space="0" w:color="auto"/>
            <w:right w:val="none" w:sz="0" w:space="0" w:color="auto"/>
          </w:divBdr>
        </w:div>
        <w:div w:id="561911611">
          <w:marLeft w:val="0"/>
          <w:marRight w:val="0"/>
          <w:marTop w:val="0"/>
          <w:marBottom w:val="0"/>
          <w:divBdr>
            <w:top w:val="none" w:sz="0" w:space="0" w:color="auto"/>
            <w:left w:val="none" w:sz="0" w:space="0" w:color="auto"/>
            <w:bottom w:val="none" w:sz="0" w:space="0" w:color="auto"/>
            <w:right w:val="none" w:sz="0" w:space="0" w:color="auto"/>
          </w:divBdr>
        </w:div>
        <w:div w:id="894967910">
          <w:marLeft w:val="0"/>
          <w:marRight w:val="0"/>
          <w:marTop w:val="0"/>
          <w:marBottom w:val="0"/>
          <w:divBdr>
            <w:top w:val="none" w:sz="0" w:space="0" w:color="auto"/>
            <w:left w:val="none" w:sz="0" w:space="0" w:color="auto"/>
            <w:bottom w:val="none" w:sz="0" w:space="0" w:color="auto"/>
            <w:right w:val="none" w:sz="0" w:space="0" w:color="auto"/>
          </w:divBdr>
        </w:div>
        <w:div w:id="1956985060">
          <w:marLeft w:val="0"/>
          <w:marRight w:val="0"/>
          <w:marTop w:val="0"/>
          <w:marBottom w:val="0"/>
          <w:divBdr>
            <w:top w:val="none" w:sz="0" w:space="0" w:color="auto"/>
            <w:left w:val="none" w:sz="0" w:space="0" w:color="auto"/>
            <w:bottom w:val="none" w:sz="0" w:space="0" w:color="auto"/>
            <w:right w:val="none" w:sz="0" w:space="0" w:color="auto"/>
          </w:divBdr>
        </w:div>
        <w:div w:id="647635946">
          <w:marLeft w:val="0"/>
          <w:marRight w:val="0"/>
          <w:marTop w:val="0"/>
          <w:marBottom w:val="0"/>
          <w:divBdr>
            <w:top w:val="none" w:sz="0" w:space="0" w:color="auto"/>
            <w:left w:val="none" w:sz="0" w:space="0" w:color="auto"/>
            <w:bottom w:val="none" w:sz="0" w:space="0" w:color="auto"/>
            <w:right w:val="none" w:sz="0" w:space="0" w:color="auto"/>
          </w:divBdr>
        </w:div>
        <w:div w:id="1799835345">
          <w:marLeft w:val="0"/>
          <w:marRight w:val="0"/>
          <w:marTop w:val="0"/>
          <w:marBottom w:val="0"/>
          <w:divBdr>
            <w:top w:val="none" w:sz="0" w:space="0" w:color="auto"/>
            <w:left w:val="none" w:sz="0" w:space="0" w:color="auto"/>
            <w:bottom w:val="none" w:sz="0" w:space="0" w:color="auto"/>
            <w:right w:val="none" w:sz="0" w:space="0" w:color="auto"/>
          </w:divBdr>
        </w:div>
        <w:div w:id="1230076198">
          <w:marLeft w:val="0"/>
          <w:marRight w:val="0"/>
          <w:marTop w:val="0"/>
          <w:marBottom w:val="0"/>
          <w:divBdr>
            <w:top w:val="none" w:sz="0" w:space="0" w:color="auto"/>
            <w:left w:val="none" w:sz="0" w:space="0" w:color="auto"/>
            <w:bottom w:val="none" w:sz="0" w:space="0" w:color="auto"/>
            <w:right w:val="none" w:sz="0" w:space="0" w:color="auto"/>
          </w:divBdr>
        </w:div>
        <w:div w:id="1688946830">
          <w:marLeft w:val="0"/>
          <w:marRight w:val="0"/>
          <w:marTop w:val="0"/>
          <w:marBottom w:val="0"/>
          <w:divBdr>
            <w:top w:val="none" w:sz="0" w:space="0" w:color="auto"/>
            <w:left w:val="none" w:sz="0" w:space="0" w:color="auto"/>
            <w:bottom w:val="none" w:sz="0" w:space="0" w:color="auto"/>
            <w:right w:val="none" w:sz="0" w:space="0" w:color="auto"/>
          </w:divBdr>
        </w:div>
        <w:div w:id="2140028621">
          <w:marLeft w:val="0"/>
          <w:marRight w:val="0"/>
          <w:marTop w:val="0"/>
          <w:marBottom w:val="0"/>
          <w:divBdr>
            <w:top w:val="none" w:sz="0" w:space="0" w:color="auto"/>
            <w:left w:val="none" w:sz="0" w:space="0" w:color="auto"/>
            <w:bottom w:val="none" w:sz="0" w:space="0" w:color="auto"/>
            <w:right w:val="none" w:sz="0" w:space="0" w:color="auto"/>
          </w:divBdr>
        </w:div>
        <w:div w:id="1221791175">
          <w:marLeft w:val="0"/>
          <w:marRight w:val="0"/>
          <w:marTop w:val="0"/>
          <w:marBottom w:val="0"/>
          <w:divBdr>
            <w:top w:val="none" w:sz="0" w:space="0" w:color="auto"/>
            <w:left w:val="none" w:sz="0" w:space="0" w:color="auto"/>
            <w:bottom w:val="none" w:sz="0" w:space="0" w:color="auto"/>
            <w:right w:val="none" w:sz="0" w:space="0" w:color="auto"/>
          </w:divBdr>
        </w:div>
        <w:div w:id="488790287">
          <w:marLeft w:val="0"/>
          <w:marRight w:val="0"/>
          <w:marTop w:val="0"/>
          <w:marBottom w:val="0"/>
          <w:divBdr>
            <w:top w:val="none" w:sz="0" w:space="0" w:color="auto"/>
            <w:left w:val="none" w:sz="0" w:space="0" w:color="auto"/>
            <w:bottom w:val="none" w:sz="0" w:space="0" w:color="auto"/>
            <w:right w:val="none" w:sz="0" w:space="0" w:color="auto"/>
          </w:divBdr>
        </w:div>
        <w:div w:id="1099714716">
          <w:marLeft w:val="0"/>
          <w:marRight w:val="0"/>
          <w:marTop w:val="0"/>
          <w:marBottom w:val="0"/>
          <w:divBdr>
            <w:top w:val="none" w:sz="0" w:space="0" w:color="auto"/>
            <w:left w:val="none" w:sz="0" w:space="0" w:color="auto"/>
            <w:bottom w:val="none" w:sz="0" w:space="0" w:color="auto"/>
            <w:right w:val="none" w:sz="0" w:space="0" w:color="auto"/>
          </w:divBdr>
        </w:div>
        <w:div w:id="311443601">
          <w:marLeft w:val="0"/>
          <w:marRight w:val="0"/>
          <w:marTop w:val="0"/>
          <w:marBottom w:val="0"/>
          <w:divBdr>
            <w:top w:val="none" w:sz="0" w:space="0" w:color="auto"/>
            <w:left w:val="none" w:sz="0" w:space="0" w:color="auto"/>
            <w:bottom w:val="none" w:sz="0" w:space="0" w:color="auto"/>
            <w:right w:val="none" w:sz="0" w:space="0" w:color="auto"/>
          </w:divBdr>
        </w:div>
        <w:div w:id="249314946">
          <w:marLeft w:val="0"/>
          <w:marRight w:val="0"/>
          <w:marTop w:val="0"/>
          <w:marBottom w:val="0"/>
          <w:divBdr>
            <w:top w:val="none" w:sz="0" w:space="0" w:color="auto"/>
            <w:left w:val="none" w:sz="0" w:space="0" w:color="auto"/>
            <w:bottom w:val="none" w:sz="0" w:space="0" w:color="auto"/>
            <w:right w:val="none" w:sz="0" w:space="0" w:color="auto"/>
          </w:divBdr>
        </w:div>
        <w:div w:id="759983395">
          <w:marLeft w:val="0"/>
          <w:marRight w:val="0"/>
          <w:marTop w:val="0"/>
          <w:marBottom w:val="0"/>
          <w:divBdr>
            <w:top w:val="none" w:sz="0" w:space="0" w:color="auto"/>
            <w:left w:val="none" w:sz="0" w:space="0" w:color="auto"/>
            <w:bottom w:val="none" w:sz="0" w:space="0" w:color="auto"/>
            <w:right w:val="none" w:sz="0" w:space="0" w:color="auto"/>
          </w:divBdr>
        </w:div>
        <w:div w:id="250938061">
          <w:marLeft w:val="0"/>
          <w:marRight w:val="0"/>
          <w:marTop w:val="0"/>
          <w:marBottom w:val="0"/>
          <w:divBdr>
            <w:top w:val="none" w:sz="0" w:space="0" w:color="auto"/>
            <w:left w:val="none" w:sz="0" w:space="0" w:color="auto"/>
            <w:bottom w:val="none" w:sz="0" w:space="0" w:color="auto"/>
            <w:right w:val="none" w:sz="0" w:space="0" w:color="auto"/>
          </w:divBdr>
        </w:div>
        <w:div w:id="163591389">
          <w:marLeft w:val="0"/>
          <w:marRight w:val="0"/>
          <w:marTop w:val="0"/>
          <w:marBottom w:val="0"/>
          <w:divBdr>
            <w:top w:val="none" w:sz="0" w:space="0" w:color="auto"/>
            <w:left w:val="none" w:sz="0" w:space="0" w:color="auto"/>
            <w:bottom w:val="none" w:sz="0" w:space="0" w:color="auto"/>
            <w:right w:val="none" w:sz="0" w:space="0" w:color="auto"/>
          </w:divBdr>
        </w:div>
        <w:div w:id="731348073">
          <w:marLeft w:val="0"/>
          <w:marRight w:val="0"/>
          <w:marTop w:val="0"/>
          <w:marBottom w:val="0"/>
          <w:divBdr>
            <w:top w:val="none" w:sz="0" w:space="0" w:color="auto"/>
            <w:left w:val="none" w:sz="0" w:space="0" w:color="auto"/>
            <w:bottom w:val="none" w:sz="0" w:space="0" w:color="auto"/>
            <w:right w:val="none" w:sz="0" w:space="0" w:color="auto"/>
          </w:divBdr>
        </w:div>
        <w:div w:id="1721593792">
          <w:marLeft w:val="0"/>
          <w:marRight w:val="0"/>
          <w:marTop w:val="0"/>
          <w:marBottom w:val="0"/>
          <w:divBdr>
            <w:top w:val="none" w:sz="0" w:space="0" w:color="auto"/>
            <w:left w:val="none" w:sz="0" w:space="0" w:color="auto"/>
            <w:bottom w:val="none" w:sz="0" w:space="0" w:color="auto"/>
            <w:right w:val="none" w:sz="0" w:space="0" w:color="auto"/>
          </w:divBdr>
        </w:div>
        <w:div w:id="830607639">
          <w:marLeft w:val="0"/>
          <w:marRight w:val="0"/>
          <w:marTop w:val="0"/>
          <w:marBottom w:val="0"/>
          <w:divBdr>
            <w:top w:val="none" w:sz="0" w:space="0" w:color="auto"/>
            <w:left w:val="none" w:sz="0" w:space="0" w:color="auto"/>
            <w:bottom w:val="none" w:sz="0" w:space="0" w:color="auto"/>
            <w:right w:val="none" w:sz="0" w:space="0" w:color="auto"/>
          </w:divBdr>
        </w:div>
        <w:div w:id="1035227211">
          <w:marLeft w:val="0"/>
          <w:marRight w:val="0"/>
          <w:marTop w:val="0"/>
          <w:marBottom w:val="0"/>
          <w:divBdr>
            <w:top w:val="none" w:sz="0" w:space="0" w:color="auto"/>
            <w:left w:val="none" w:sz="0" w:space="0" w:color="auto"/>
            <w:bottom w:val="none" w:sz="0" w:space="0" w:color="auto"/>
            <w:right w:val="none" w:sz="0" w:space="0" w:color="auto"/>
          </w:divBdr>
        </w:div>
        <w:div w:id="1846087376">
          <w:marLeft w:val="0"/>
          <w:marRight w:val="0"/>
          <w:marTop w:val="0"/>
          <w:marBottom w:val="0"/>
          <w:divBdr>
            <w:top w:val="none" w:sz="0" w:space="0" w:color="auto"/>
            <w:left w:val="none" w:sz="0" w:space="0" w:color="auto"/>
            <w:bottom w:val="none" w:sz="0" w:space="0" w:color="auto"/>
            <w:right w:val="none" w:sz="0" w:space="0" w:color="auto"/>
          </w:divBdr>
        </w:div>
        <w:div w:id="1141196622">
          <w:marLeft w:val="0"/>
          <w:marRight w:val="0"/>
          <w:marTop w:val="0"/>
          <w:marBottom w:val="0"/>
          <w:divBdr>
            <w:top w:val="none" w:sz="0" w:space="0" w:color="auto"/>
            <w:left w:val="none" w:sz="0" w:space="0" w:color="auto"/>
            <w:bottom w:val="none" w:sz="0" w:space="0" w:color="auto"/>
            <w:right w:val="none" w:sz="0" w:space="0" w:color="auto"/>
          </w:divBdr>
        </w:div>
        <w:div w:id="658848698">
          <w:marLeft w:val="0"/>
          <w:marRight w:val="0"/>
          <w:marTop w:val="0"/>
          <w:marBottom w:val="0"/>
          <w:divBdr>
            <w:top w:val="none" w:sz="0" w:space="0" w:color="auto"/>
            <w:left w:val="none" w:sz="0" w:space="0" w:color="auto"/>
            <w:bottom w:val="none" w:sz="0" w:space="0" w:color="auto"/>
            <w:right w:val="none" w:sz="0" w:space="0" w:color="auto"/>
          </w:divBdr>
        </w:div>
        <w:div w:id="1600792768">
          <w:marLeft w:val="0"/>
          <w:marRight w:val="0"/>
          <w:marTop w:val="0"/>
          <w:marBottom w:val="0"/>
          <w:divBdr>
            <w:top w:val="none" w:sz="0" w:space="0" w:color="auto"/>
            <w:left w:val="none" w:sz="0" w:space="0" w:color="auto"/>
            <w:bottom w:val="none" w:sz="0" w:space="0" w:color="auto"/>
            <w:right w:val="none" w:sz="0" w:space="0" w:color="auto"/>
          </w:divBdr>
        </w:div>
        <w:div w:id="1649020835">
          <w:marLeft w:val="0"/>
          <w:marRight w:val="0"/>
          <w:marTop w:val="0"/>
          <w:marBottom w:val="0"/>
          <w:divBdr>
            <w:top w:val="none" w:sz="0" w:space="0" w:color="auto"/>
            <w:left w:val="none" w:sz="0" w:space="0" w:color="auto"/>
            <w:bottom w:val="none" w:sz="0" w:space="0" w:color="auto"/>
            <w:right w:val="none" w:sz="0" w:space="0" w:color="auto"/>
          </w:divBdr>
        </w:div>
        <w:div w:id="1779065392">
          <w:marLeft w:val="0"/>
          <w:marRight w:val="0"/>
          <w:marTop w:val="0"/>
          <w:marBottom w:val="0"/>
          <w:divBdr>
            <w:top w:val="none" w:sz="0" w:space="0" w:color="auto"/>
            <w:left w:val="none" w:sz="0" w:space="0" w:color="auto"/>
            <w:bottom w:val="none" w:sz="0" w:space="0" w:color="auto"/>
            <w:right w:val="none" w:sz="0" w:space="0" w:color="auto"/>
          </w:divBdr>
        </w:div>
        <w:div w:id="2121751956">
          <w:marLeft w:val="0"/>
          <w:marRight w:val="0"/>
          <w:marTop w:val="0"/>
          <w:marBottom w:val="0"/>
          <w:divBdr>
            <w:top w:val="none" w:sz="0" w:space="0" w:color="auto"/>
            <w:left w:val="none" w:sz="0" w:space="0" w:color="auto"/>
            <w:bottom w:val="none" w:sz="0" w:space="0" w:color="auto"/>
            <w:right w:val="none" w:sz="0" w:space="0" w:color="auto"/>
          </w:divBdr>
        </w:div>
        <w:div w:id="257451951">
          <w:marLeft w:val="0"/>
          <w:marRight w:val="0"/>
          <w:marTop w:val="0"/>
          <w:marBottom w:val="0"/>
          <w:divBdr>
            <w:top w:val="none" w:sz="0" w:space="0" w:color="auto"/>
            <w:left w:val="none" w:sz="0" w:space="0" w:color="auto"/>
            <w:bottom w:val="none" w:sz="0" w:space="0" w:color="auto"/>
            <w:right w:val="none" w:sz="0" w:space="0" w:color="auto"/>
          </w:divBdr>
        </w:div>
        <w:div w:id="1256210169">
          <w:marLeft w:val="0"/>
          <w:marRight w:val="0"/>
          <w:marTop w:val="0"/>
          <w:marBottom w:val="0"/>
          <w:divBdr>
            <w:top w:val="none" w:sz="0" w:space="0" w:color="auto"/>
            <w:left w:val="none" w:sz="0" w:space="0" w:color="auto"/>
            <w:bottom w:val="none" w:sz="0" w:space="0" w:color="auto"/>
            <w:right w:val="none" w:sz="0" w:space="0" w:color="auto"/>
          </w:divBdr>
        </w:div>
        <w:div w:id="2105151650">
          <w:marLeft w:val="0"/>
          <w:marRight w:val="0"/>
          <w:marTop w:val="0"/>
          <w:marBottom w:val="0"/>
          <w:divBdr>
            <w:top w:val="none" w:sz="0" w:space="0" w:color="auto"/>
            <w:left w:val="none" w:sz="0" w:space="0" w:color="auto"/>
            <w:bottom w:val="none" w:sz="0" w:space="0" w:color="auto"/>
            <w:right w:val="none" w:sz="0" w:space="0" w:color="auto"/>
          </w:divBdr>
        </w:div>
        <w:div w:id="574704776">
          <w:marLeft w:val="0"/>
          <w:marRight w:val="0"/>
          <w:marTop w:val="0"/>
          <w:marBottom w:val="0"/>
          <w:divBdr>
            <w:top w:val="none" w:sz="0" w:space="0" w:color="auto"/>
            <w:left w:val="none" w:sz="0" w:space="0" w:color="auto"/>
            <w:bottom w:val="none" w:sz="0" w:space="0" w:color="auto"/>
            <w:right w:val="none" w:sz="0" w:space="0" w:color="auto"/>
          </w:divBdr>
        </w:div>
        <w:div w:id="272791528">
          <w:marLeft w:val="0"/>
          <w:marRight w:val="0"/>
          <w:marTop w:val="0"/>
          <w:marBottom w:val="0"/>
          <w:divBdr>
            <w:top w:val="none" w:sz="0" w:space="0" w:color="auto"/>
            <w:left w:val="none" w:sz="0" w:space="0" w:color="auto"/>
            <w:bottom w:val="none" w:sz="0" w:space="0" w:color="auto"/>
            <w:right w:val="none" w:sz="0" w:space="0" w:color="auto"/>
          </w:divBdr>
        </w:div>
        <w:div w:id="691343139">
          <w:marLeft w:val="0"/>
          <w:marRight w:val="0"/>
          <w:marTop w:val="0"/>
          <w:marBottom w:val="0"/>
          <w:divBdr>
            <w:top w:val="none" w:sz="0" w:space="0" w:color="auto"/>
            <w:left w:val="none" w:sz="0" w:space="0" w:color="auto"/>
            <w:bottom w:val="none" w:sz="0" w:space="0" w:color="auto"/>
            <w:right w:val="none" w:sz="0" w:space="0" w:color="auto"/>
          </w:divBdr>
        </w:div>
        <w:div w:id="760757004">
          <w:marLeft w:val="0"/>
          <w:marRight w:val="0"/>
          <w:marTop w:val="0"/>
          <w:marBottom w:val="0"/>
          <w:divBdr>
            <w:top w:val="none" w:sz="0" w:space="0" w:color="auto"/>
            <w:left w:val="none" w:sz="0" w:space="0" w:color="auto"/>
            <w:bottom w:val="none" w:sz="0" w:space="0" w:color="auto"/>
            <w:right w:val="none" w:sz="0" w:space="0" w:color="auto"/>
          </w:divBdr>
        </w:div>
        <w:div w:id="1519274916">
          <w:marLeft w:val="0"/>
          <w:marRight w:val="0"/>
          <w:marTop w:val="0"/>
          <w:marBottom w:val="0"/>
          <w:divBdr>
            <w:top w:val="none" w:sz="0" w:space="0" w:color="auto"/>
            <w:left w:val="none" w:sz="0" w:space="0" w:color="auto"/>
            <w:bottom w:val="none" w:sz="0" w:space="0" w:color="auto"/>
            <w:right w:val="none" w:sz="0" w:space="0" w:color="auto"/>
          </w:divBdr>
        </w:div>
        <w:div w:id="1988657088">
          <w:marLeft w:val="0"/>
          <w:marRight w:val="0"/>
          <w:marTop w:val="0"/>
          <w:marBottom w:val="0"/>
          <w:divBdr>
            <w:top w:val="none" w:sz="0" w:space="0" w:color="auto"/>
            <w:left w:val="none" w:sz="0" w:space="0" w:color="auto"/>
            <w:bottom w:val="none" w:sz="0" w:space="0" w:color="auto"/>
            <w:right w:val="none" w:sz="0" w:space="0" w:color="auto"/>
          </w:divBdr>
        </w:div>
        <w:div w:id="396248513">
          <w:marLeft w:val="0"/>
          <w:marRight w:val="0"/>
          <w:marTop w:val="0"/>
          <w:marBottom w:val="0"/>
          <w:divBdr>
            <w:top w:val="none" w:sz="0" w:space="0" w:color="auto"/>
            <w:left w:val="none" w:sz="0" w:space="0" w:color="auto"/>
            <w:bottom w:val="none" w:sz="0" w:space="0" w:color="auto"/>
            <w:right w:val="none" w:sz="0" w:space="0" w:color="auto"/>
          </w:divBdr>
        </w:div>
        <w:div w:id="306010633">
          <w:marLeft w:val="0"/>
          <w:marRight w:val="0"/>
          <w:marTop w:val="0"/>
          <w:marBottom w:val="0"/>
          <w:divBdr>
            <w:top w:val="none" w:sz="0" w:space="0" w:color="auto"/>
            <w:left w:val="none" w:sz="0" w:space="0" w:color="auto"/>
            <w:bottom w:val="none" w:sz="0" w:space="0" w:color="auto"/>
            <w:right w:val="none" w:sz="0" w:space="0" w:color="auto"/>
          </w:divBdr>
        </w:div>
        <w:div w:id="685251065">
          <w:marLeft w:val="0"/>
          <w:marRight w:val="0"/>
          <w:marTop w:val="0"/>
          <w:marBottom w:val="0"/>
          <w:divBdr>
            <w:top w:val="none" w:sz="0" w:space="0" w:color="auto"/>
            <w:left w:val="none" w:sz="0" w:space="0" w:color="auto"/>
            <w:bottom w:val="none" w:sz="0" w:space="0" w:color="auto"/>
            <w:right w:val="none" w:sz="0" w:space="0" w:color="auto"/>
          </w:divBdr>
        </w:div>
        <w:div w:id="101652268">
          <w:marLeft w:val="0"/>
          <w:marRight w:val="0"/>
          <w:marTop w:val="0"/>
          <w:marBottom w:val="0"/>
          <w:divBdr>
            <w:top w:val="none" w:sz="0" w:space="0" w:color="auto"/>
            <w:left w:val="none" w:sz="0" w:space="0" w:color="auto"/>
            <w:bottom w:val="none" w:sz="0" w:space="0" w:color="auto"/>
            <w:right w:val="none" w:sz="0" w:space="0" w:color="auto"/>
          </w:divBdr>
        </w:div>
        <w:div w:id="34937302">
          <w:marLeft w:val="0"/>
          <w:marRight w:val="0"/>
          <w:marTop w:val="0"/>
          <w:marBottom w:val="0"/>
          <w:divBdr>
            <w:top w:val="none" w:sz="0" w:space="0" w:color="auto"/>
            <w:left w:val="none" w:sz="0" w:space="0" w:color="auto"/>
            <w:bottom w:val="none" w:sz="0" w:space="0" w:color="auto"/>
            <w:right w:val="none" w:sz="0" w:space="0" w:color="auto"/>
          </w:divBdr>
        </w:div>
        <w:div w:id="1027750987">
          <w:marLeft w:val="0"/>
          <w:marRight w:val="0"/>
          <w:marTop w:val="0"/>
          <w:marBottom w:val="0"/>
          <w:divBdr>
            <w:top w:val="none" w:sz="0" w:space="0" w:color="auto"/>
            <w:left w:val="none" w:sz="0" w:space="0" w:color="auto"/>
            <w:bottom w:val="none" w:sz="0" w:space="0" w:color="auto"/>
            <w:right w:val="none" w:sz="0" w:space="0" w:color="auto"/>
          </w:divBdr>
        </w:div>
        <w:div w:id="317151315">
          <w:marLeft w:val="0"/>
          <w:marRight w:val="0"/>
          <w:marTop w:val="0"/>
          <w:marBottom w:val="0"/>
          <w:divBdr>
            <w:top w:val="none" w:sz="0" w:space="0" w:color="auto"/>
            <w:left w:val="none" w:sz="0" w:space="0" w:color="auto"/>
            <w:bottom w:val="none" w:sz="0" w:space="0" w:color="auto"/>
            <w:right w:val="none" w:sz="0" w:space="0" w:color="auto"/>
          </w:divBdr>
        </w:div>
        <w:div w:id="220558233">
          <w:marLeft w:val="0"/>
          <w:marRight w:val="0"/>
          <w:marTop w:val="0"/>
          <w:marBottom w:val="0"/>
          <w:divBdr>
            <w:top w:val="none" w:sz="0" w:space="0" w:color="auto"/>
            <w:left w:val="none" w:sz="0" w:space="0" w:color="auto"/>
            <w:bottom w:val="none" w:sz="0" w:space="0" w:color="auto"/>
            <w:right w:val="none" w:sz="0" w:space="0" w:color="auto"/>
          </w:divBdr>
        </w:div>
        <w:div w:id="1690060078">
          <w:marLeft w:val="0"/>
          <w:marRight w:val="0"/>
          <w:marTop w:val="0"/>
          <w:marBottom w:val="0"/>
          <w:divBdr>
            <w:top w:val="none" w:sz="0" w:space="0" w:color="auto"/>
            <w:left w:val="none" w:sz="0" w:space="0" w:color="auto"/>
            <w:bottom w:val="none" w:sz="0" w:space="0" w:color="auto"/>
            <w:right w:val="none" w:sz="0" w:space="0" w:color="auto"/>
          </w:divBdr>
        </w:div>
        <w:div w:id="380592755">
          <w:marLeft w:val="0"/>
          <w:marRight w:val="0"/>
          <w:marTop w:val="0"/>
          <w:marBottom w:val="0"/>
          <w:divBdr>
            <w:top w:val="none" w:sz="0" w:space="0" w:color="auto"/>
            <w:left w:val="none" w:sz="0" w:space="0" w:color="auto"/>
            <w:bottom w:val="none" w:sz="0" w:space="0" w:color="auto"/>
            <w:right w:val="none" w:sz="0" w:space="0" w:color="auto"/>
          </w:divBdr>
        </w:div>
        <w:div w:id="174661075">
          <w:marLeft w:val="0"/>
          <w:marRight w:val="0"/>
          <w:marTop w:val="0"/>
          <w:marBottom w:val="0"/>
          <w:divBdr>
            <w:top w:val="none" w:sz="0" w:space="0" w:color="auto"/>
            <w:left w:val="none" w:sz="0" w:space="0" w:color="auto"/>
            <w:bottom w:val="none" w:sz="0" w:space="0" w:color="auto"/>
            <w:right w:val="none" w:sz="0" w:space="0" w:color="auto"/>
          </w:divBdr>
        </w:div>
        <w:div w:id="827286687">
          <w:marLeft w:val="0"/>
          <w:marRight w:val="0"/>
          <w:marTop w:val="0"/>
          <w:marBottom w:val="0"/>
          <w:divBdr>
            <w:top w:val="none" w:sz="0" w:space="0" w:color="auto"/>
            <w:left w:val="none" w:sz="0" w:space="0" w:color="auto"/>
            <w:bottom w:val="none" w:sz="0" w:space="0" w:color="auto"/>
            <w:right w:val="none" w:sz="0" w:space="0" w:color="auto"/>
          </w:divBdr>
        </w:div>
        <w:div w:id="1533493026">
          <w:marLeft w:val="0"/>
          <w:marRight w:val="0"/>
          <w:marTop w:val="0"/>
          <w:marBottom w:val="0"/>
          <w:divBdr>
            <w:top w:val="none" w:sz="0" w:space="0" w:color="auto"/>
            <w:left w:val="none" w:sz="0" w:space="0" w:color="auto"/>
            <w:bottom w:val="none" w:sz="0" w:space="0" w:color="auto"/>
            <w:right w:val="none" w:sz="0" w:space="0" w:color="auto"/>
          </w:divBdr>
        </w:div>
        <w:div w:id="635064080">
          <w:marLeft w:val="0"/>
          <w:marRight w:val="0"/>
          <w:marTop w:val="0"/>
          <w:marBottom w:val="0"/>
          <w:divBdr>
            <w:top w:val="none" w:sz="0" w:space="0" w:color="auto"/>
            <w:left w:val="none" w:sz="0" w:space="0" w:color="auto"/>
            <w:bottom w:val="none" w:sz="0" w:space="0" w:color="auto"/>
            <w:right w:val="none" w:sz="0" w:space="0" w:color="auto"/>
          </w:divBdr>
        </w:div>
        <w:div w:id="1259362760">
          <w:marLeft w:val="0"/>
          <w:marRight w:val="0"/>
          <w:marTop w:val="0"/>
          <w:marBottom w:val="0"/>
          <w:divBdr>
            <w:top w:val="none" w:sz="0" w:space="0" w:color="auto"/>
            <w:left w:val="none" w:sz="0" w:space="0" w:color="auto"/>
            <w:bottom w:val="none" w:sz="0" w:space="0" w:color="auto"/>
            <w:right w:val="none" w:sz="0" w:space="0" w:color="auto"/>
          </w:divBdr>
        </w:div>
        <w:div w:id="1683045366">
          <w:marLeft w:val="0"/>
          <w:marRight w:val="0"/>
          <w:marTop w:val="0"/>
          <w:marBottom w:val="0"/>
          <w:divBdr>
            <w:top w:val="none" w:sz="0" w:space="0" w:color="auto"/>
            <w:left w:val="none" w:sz="0" w:space="0" w:color="auto"/>
            <w:bottom w:val="none" w:sz="0" w:space="0" w:color="auto"/>
            <w:right w:val="none" w:sz="0" w:space="0" w:color="auto"/>
          </w:divBdr>
        </w:div>
        <w:div w:id="1503470521">
          <w:marLeft w:val="0"/>
          <w:marRight w:val="0"/>
          <w:marTop w:val="0"/>
          <w:marBottom w:val="0"/>
          <w:divBdr>
            <w:top w:val="none" w:sz="0" w:space="0" w:color="auto"/>
            <w:left w:val="none" w:sz="0" w:space="0" w:color="auto"/>
            <w:bottom w:val="none" w:sz="0" w:space="0" w:color="auto"/>
            <w:right w:val="none" w:sz="0" w:space="0" w:color="auto"/>
          </w:divBdr>
        </w:div>
        <w:div w:id="122622838">
          <w:marLeft w:val="0"/>
          <w:marRight w:val="0"/>
          <w:marTop w:val="0"/>
          <w:marBottom w:val="0"/>
          <w:divBdr>
            <w:top w:val="none" w:sz="0" w:space="0" w:color="auto"/>
            <w:left w:val="none" w:sz="0" w:space="0" w:color="auto"/>
            <w:bottom w:val="none" w:sz="0" w:space="0" w:color="auto"/>
            <w:right w:val="none" w:sz="0" w:space="0" w:color="auto"/>
          </w:divBdr>
        </w:div>
        <w:div w:id="786780888">
          <w:marLeft w:val="0"/>
          <w:marRight w:val="0"/>
          <w:marTop w:val="0"/>
          <w:marBottom w:val="0"/>
          <w:divBdr>
            <w:top w:val="none" w:sz="0" w:space="0" w:color="auto"/>
            <w:left w:val="none" w:sz="0" w:space="0" w:color="auto"/>
            <w:bottom w:val="none" w:sz="0" w:space="0" w:color="auto"/>
            <w:right w:val="none" w:sz="0" w:space="0" w:color="auto"/>
          </w:divBdr>
        </w:div>
        <w:div w:id="1529679209">
          <w:marLeft w:val="0"/>
          <w:marRight w:val="0"/>
          <w:marTop w:val="0"/>
          <w:marBottom w:val="0"/>
          <w:divBdr>
            <w:top w:val="none" w:sz="0" w:space="0" w:color="auto"/>
            <w:left w:val="none" w:sz="0" w:space="0" w:color="auto"/>
            <w:bottom w:val="none" w:sz="0" w:space="0" w:color="auto"/>
            <w:right w:val="none" w:sz="0" w:space="0" w:color="auto"/>
          </w:divBdr>
        </w:div>
        <w:div w:id="1901164895">
          <w:marLeft w:val="0"/>
          <w:marRight w:val="0"/>
          <w:marTop w:val="0"/>
          <w:marBottom w:val="0"/>
          <w:divBdr>
            <w:top w:val="none" w:sz="0" w:space="0" w:color="auto"/>
            <w:left w:val="none" w:sz="0" w:space="0" w:color="auto"/>
            <w:bottom w:val="none" w:sz="0" w:space="0" w:color="auto"/>
            <w:right w:val="none" w:sz="0" w:space="0" w:color="auto"/>
          </w:divBdr>
        </w:div>
        <w:div w:id="1391271228">
          <w:marLeft w:val="0"/>
          <w:marRight w:val="0"/>
          <w:marTop w:val="0"/>
          <w:marBottom w:val="0"/>
          <w:divBdr>
            <w:top w:val="none" w:sz="0" w:space="0" w:color="auto"/>
            <w:left w:val="none" w:sz="0" w:space="0" w:color="auto"/>
            <w:bottom w:val="none" w:sz="0" w:space="0" w:color="auto"/>
            <w:right w:val="none" w:sz="0" w:space="0" w:color="auto"/>
          </w:divBdr>
        </w:div>
        <w:div w:id="486366580">
          <w:marLeft w:val="0"/>
          <w:marRight w:val="0"/>
          <w:marTop w:val="0"/>
          <w:marBottom w:val="0"/>
          <w:divBdr>
            <w:top w:val="none" w:sz="0" w:space="0" w:color="auto"/>
            <w:left w:val="none" w:sz="0" w:space="0" w:color="auto"/>
            <w:bottom w:val="none" w:sz="0" w:space="0" w:color="auto"/>
            <w:right w:val="none" w:sz="0" w:space="0" w:color="auto"/>
          </w:divBdr>
        </w:div>
        <w:div w:id="1257591601">
          <w:marLeft w:val="0"/>
          <w:marRight w:val="0"/>
          <w:marTop w:val="0"/>
          <w:marBottom w:val="0"/>
          <w:divBdr>
            <w:top w:val="none" w:sz="0" w:space="0" w:color="auto"/>
            <w:left w:val="none" w:sz="0" w:space="0" w:color="auto"/>
            <w:bottom w:val="none" w:sz="0" w:space="0" w:color="auto"/>
            <w:right w:val="none" w:sz="0" w:space="0" w:color="auto"/>
          </w:divBdr>
        </w:div>
        <w:div w:id="834418199">
          <w:marLeft w:val="0"/>
          <w:marRight w:val="0"/>
          <w:marTop w:val="0"/>
          <w:marBottom w:val="0"/>
          <w:divBdr>
            <w:top w:val="none" w:sz="0" w:space="0" w:color="auto"/>
            <w:left w:val="none" w:sz="0" w:space="0" w:color="auto"/>
            <w:bottom w:val="none" w:sz="0" w:space="0" w:color="auto"/>
            <w:right w:val="none" w:sz="0" w:space="0" w:color="auto"/>
          </w:divBdr>
        </w:div>
        <w:div w:id="879053424">
          <w:marLeft w:val="0"/>
          <w:marRight w:val="0"/>
          <w:marTop w:val="0"/>
          <w:marBottom w:val="0"/>
          <w:divBdr>
            <w:top w:val="none" w:sz="0" w:space="0" w:color="auto"/>
            <w:left w:val="none" w:sz="0" w:space="0" w:color="auto"/>
            <w:bottom w:val="none" w:sz="0" w:space="0" w:color="auto"/>
            <w:right w:val="none" w:sz="0" w:space="0" w:color="auto"/>
          </w:divBdr>
        </w:div>
        <w:div w:id="1100298125">
          <w:marLeft w:val="0"/>
          <w:marRight w:val="0"/>
          <w:marTop w:val="0"/>
          <w:marBottom w:val="0"/>
          <w:divBdr>
            <w:top w:val="none" w:sz="0" w:space="0" w:color="auto"/>
            <w:left w:val="none" w:sz="0" w:space="0" w:color="auto"/>
            <w:bottom w:val="none" w:sz="0" w:space="0" w:color="auto"/>
            <w:right w:val="none" w:sz="0" w:space="0" w:color="auto"/>
          </w:divBdr>
        </w:div>
        <w:div w:id="602693637">
          <w:marLeft w:val="0"/>
          <w:marRight w:val="0"/>
          <w:marTop w:val="0"/>
          <w:marBottom w:val="0"/>
          <w:divBdr>
            <w:top w:val="none" w:sz="0" w:space="0" w:color="auto"/>
            <w:left w:val="none" w:sz="0" w:space="0" w:color="auto"/>
            <w:bottom w:val="none" w:sz="0" w:space="0" w:color="auto"/>
            <w:right w:val="none" w:sz="0" w:space="0" w:color="auto"/>
          </w:divBdr>
        </w:div>
        <w:div w:id="1083184731">
          <w:marLeft w:val="0"/>
          <w:marRight w:val="0"/>
          <w:marTop w:val="0"/>
          <w:marBottom w:val="0"/>
          <w:divBdr>
            <w:top w:val="none" w:sz="0" w:space="0" w:color="auto"/>
            <w:left w:val="none" w:sz="0" w:space="0" w:color="auto"/>
            <w:bottom w:val="none" w:sz="0" w:space="0" w:color="auto"/>
            <w:right w:val="none" w:sz="0" w:space="0" w:color="auto"/>
          </w:divBdr>
        </w:div>
        <w:div w:id="514466605">
          <w:marLeft w:val="0"/>
          <w:marRight w:val="0"/>
          <w:marTop w:val="0"/>
          <w:marBottom w:val="0"/>
          <w:divBdr>
            <w:top w:val="none" w:sz="0" w:space="0" w:color="auto"/>
            <w:left w:val="none" w:sz="0" w:space="0" w:color="auto"/>
            <w:bottom w:val="none" w:sz="0" w:space="0" w:color="auto"/>
            <w:right w:val="none" w:sz="0" w:space="0" w:color="auto"/>
          </w:divBdr>
        </w:div>
        <w:div w:id="258610644">
          <w:marLeft w:val="0"/>
          <w:marRight w:val="0"/>
          <w:marTop w:val="0"/>
          <w:marBottom w:val="0"/>
          <w:divBdr>
            <w:top w:val="none" w:sz="0" w:space="0" w:color="auto"/>
            <w:left w:val="none" w:sz="0" w:space="0" w:color="auto"/>
            <w:bottom w:val="none" w:sz="0" w:space="0" w:color="auto"/>
            <w:right w:val="none" w:sz="0" w:space="0" w:color="auto"/>
          </w:divBdr>
        </w:div>
        <w:div w:id="1690334383">
          <w:marLeft w:val="0"/>
          <w:marRight w:val="0"/>
          <w:marTop w:val="0"/>
          <w:marBottom w:val="0"/>
          <w:divBdr>
            <w:top w:val="none" w:sz="0" w:space="0" w:color="auto"/>
            <w:left w:val="none" w:sz="0" w:space="0" w:color="auto"/>
            <w:bottom w:val="none" w:sz="0" w:space="0" w:color="auto"/>
            <w:right w:val="none" w:sz="0" w:space="0" w:color="auto"/>
          </w:divBdr>
        </w:div>
        <w:div w:id="264775932">
          <w:marLeft w:val="0"/>
          <w:marRight w:val="0"/>
          <w:marTop w:val="0"/>
          <w:marBottom w:val="0"/>
          <w:divBdr>
            <w:top w:val="none" w:sz="0" w:space="0" w:color="auto"/>
            <w:left w:val="none" w:sz="0" w:space="0" w:color="auto"/>
            <w:bottom w:val="none" w:sz="0" w:space="0" w:color="auto"/>
            <w:right w:val="none" w:sz="0" w:space="0" w:color="auto"/>
          </w:divBdr>
        </w:div>
        <w:div w:id="1879200871">
          <w:marLeft w:val="0"/>
          <w:marRight w:val="0"/>
          <w:marTop w:val="0"/>
          <w:marBottom w:val="0"/>
          <w:divBdr>
            <w:top w:val="none" w:sz="0" w:space="0" w:color="auto"/>
            <w:left w:val="none" w:sz="0" w:space="0" w:color="auto"/>
            <w:bottom w:val="none" w:sz="0" w:space="0" w:color="auto"/>
            <w:right w:val="none" w:sz="0" w:space="0" w:color="auto"/>
          </w:divBdr>
        </w:div>
        <w:div w:id="620844291">
          <w:marLeft w:val="0"/>
          <w:marRight w:val="0"/>
          <w:marTop w:val="0"/>
          <w:marBottom w:val="0"/>
          <w:divBdr>
            <w:top w:val="none" w:sz="0" w:space="0" w:color="auto"/>
            <w:left w:val="none" w:sz="0" w:space="0" w:color="auto"/>
            <w:bottom w:val="none" w:sz="0" w:space="0" w:color="auto"/>
            <w:right w:val="none" w:sz="0" w:space="0" w:color="auto"/>
          </w:divBdr>
        </w:div>
        <w:div w:id="1889875476">
          <w:marLeft w:val="0"/>
          <w:marRight w:val="0"/>
          <w:marTop w:val="0"/>
          <w:marBottom w:val="0"/>
          <w:divBdr>
            <w:top w:val="none" w:sz="0" w:space="0" w:color="auto"/>
            <w:left w:val="none" w:sz="0" w:space="0" w:color="auto"/>
            <w:bottom w:val="none" w:sz="0" w:space="0" w:color="auto"/>
            <w:right w:val="none" w:sz="0" w:space="0" w:color="auto"/>
          </w:divBdr>
        </w:div>
        <w:div w:id="878081993">
          <w:marLeft w:val="0"/>
          <w:marRight w:val="0"/>
          <w:marTop w:val="0"/>
          <w:marBottom w:val="0"/>
          <w:divBdr>
            <w:top w:val="none" w:sz="0" w:space="0" w:color="auto"/>
            <w:left w:val="none" w:sz="0" w:space="0" w:color="auto"/>
            <w:bottom w:val="none" w:sz="0" w:space="0" w:color="auto"/>
            <w:right w:val="none" w:sz="0" w:space="0" w:color="auto"/>
          </w:divBdr>
        </w:div>
        <w:div w:id="418407682">
          <w:marLeft w:val="0"/>
          <w:marRight w:val="0"/>
          <w:marTop w:val="0"/>
          <w:marBottom w:val="0"/>
          <w:divBdr>
            <w:top w:val="none" w:sz="0" w:space="0" w:color="auto"/>
            <w:left w:val="none" w:sz="0" w:space="0" w:color="auto"/>
            <w:bottom w:val="none" w:sz="0" w:space="0" w:color="auto"/>
            <w:right w:val="none" w:sz="0" w:space="0" w:color="auto"/>
          </w:divBdr>
        </w:div>
        <w:div w:id="782310664">
          <w:marLeft w:val="0"/>
          <w:marRight w:val="0"/>
          <w:marTop w:val="0"/>
          <w:marBottom w:val="0"/>
          <w:divBdr>
            <w:top w:val="none" w:sz="0" w:space="0" w:color="auto"/>
            <w:left w:val="none" w:sz="0" w:space="0" w:color="auto"/>
            <w:bottom w:val="none" w:sz="0" w:space="0" w:color="auto"/>
            <w:right w:val="none" w:sz="0" w:space="0" w:color="auto"/>
          </w:divBdr>
        </w:div>
        <w:div w:id="1338730484">
          <w:marLeft w:val="0"/>
          <w:marRight w:val="0"/>
          <w:marTop w:val="0"/>
          <w:marBottom w:val="0"/>
          <w:divBdr>
            <w:top w:val="none" w:sz="0" w:space="0" w:color="auto"/>
            <w:left w:val="none" w:sz="0" w:space="0" w:color="auto"/>
            <w:bottom w:val="none" w:sz="0" w:space="0" w:color="auto"/>
            <w:right w:val="none" w:sz="0" w:space="0" w:color="auto"/>
          </w:divBdr>
        </w:div>
        <w:div w:id="468665624">
          <w:marLeft w:val="0"/>
          <w:marRight w:val="0"/>
          <w:marTop w:val="0"/>
          <w:marBottom w:val="0"/>
          <w:divBdr>
            <w:top w:val="none" w:sz="0" w:space="0" w:color="auto"/>
            <w:left w:val="none" w:sz="0" w:space="0" w:color="auto"/>
            <w:bottom w:val="none" w:sz="0" w:space="0" w:color="auto"/>
            <w:right w:val="none" w:sz="0" w:space="0" w:color="auto"/>
          </w:divBdr>
        </w:div>
        <w:div w:id="987976259">
          <w:marLeft w:val="0"/>
          <w:marRight w:val="0"/>
          <w:marTop w:val="0"/>
          <w:marBottom w:val="0"/>
          <w:divBdr>
            <w:top w:val="none" w:sz="0" w:space="0" w:color="auto"/>
            <w:left w:val="none" w:sz="0" w:space="0" w:color="auto"/>
            <w:bottom w:val="none" w:sz="0" w:space="0" w:color="auto"/>
            <w:right w:val="none" w:sz="0" w:space="0" w:color="auto"/>
          </w:divBdr>
        </w:div>
        <w:div w:id="64184575">
          <w:marLeft w:val="0"/>
          <w:marRight w:val="0"/>
          <w:marTop w:val="0"/>
          <w:marBottom w:val="0"/>
          <w:divBdr>
            <w:top w:val="none" w:sz="0" w:space="0" w:color="auto"/>
            <w:left w:val="none" w:sz="0" w:space="0" w:color="auto"/>
            <w:bottom w:val="none" w:sz="0" w:space="0" w:color="auto"/>
            <w:right w:val="none" w:sz="0" w:space="0" w:color="auto"/>
          </w:divBdr>
        </w:div>
        <w:div w:id="1202551077">
          <w:marLeft w:val="0"/>
          <w:marRight w:val="0"/>
          <w:marTop w:val="0"/>
          <w:marBottom w:val="0"/>
          <w:divBdr>
            <w:top w:val="none" w:sz="0" w:space="0" w:color="auto"/>
            <w:left w:val="none" w:sz="0" w:space="0" w:color="auto"/>
            <w:bottom w:val="none" w:sz="0" w:space="0" w:color="auto"/>
            <w:right w:val="none" w:sz="0" w:space="0" w:color="auto"/>
          </w:divBdr>
        </w:div>
        <w:div w:id="711884350">
          <w:marLeft w:val="0"/>
          <w:marRight w:val="0"/>
          <w:marTop w:val="0"/>
          <w:marBottom w:val="0"/>
          <w:divBdr>
            <w:top w:val="none" w:sz="0" w:space="0" w:color="auto"/>
            <w:left w:val="none" w:sz="0" w:space="0" w:color="auto"/>
            <w:bottom w:val="none" w:sz="0" w:space="0" w:color="auto"/>
            <w:right w:val="none" w:sz="0" w:space="0" w:color="auto"/>
          </w:divBdr>
        </w:div>
        <w:div w:id="1121459684">
          <w:marLeft w:val="0"/>
          <w:marRight w:val="0"/>
          <w:marTop w:val="0"/>
          <w:marBottom w:val="0"/>
          <w:divBdr>
            <w:top w:val="none" w:sz="0" w:space="0" w:color="auto"/>
            <w:left w:val="none" w:sz="0" w:space="0" w:color="auto"/>
            <w:bottom w:val="none" w:sz="0" w:space="0" w:color="auto"/>
            <w:right w:val="none" w:sz="0" w:space="0" w:color="auto"/>
          </w:divBdr>
        </w:div>
        <w:div w:id="1051806862">
          <w:marLeft w:val="0"/>
          <w:marRight w:val="0"/>
          <w:marTop w:val="0"/>
          <w:marBottom w:val="0"/>
          <w:divBdr>
            <w:top w:val="none" w:sz="0" w:space="0" w:color="auto"/>
            <w:left w:val="none" w:sz="0" w:space="0" w:color="auto"/>
            <w:bottom w:val="none" w:sz="0" w:space="0" w:color="auto"/>
            <w:right w:val="none" w:sz="0" w:space="0" w:color="auto"/>
          </w:divBdr>
        </w:div>
        <w:div w:id="355929081">
          <w:marLeft w:val="0"/>
          <w:marRight w:val="0"/>
          <w:marTop w:val="0"/>
          <w:marBottom w:val="0"/>
          <w:divBdr>
            <w:top w:val="none" w:sz="0" w:space="0" w:color="auto"/>
            <w:left w:val="none" w:sz="0" w:space="0" w:color="auto"/>
            <w:bottom w:val="none" w:sz="0" w:space="0" w:color="auto"/>
            <w:right w:val="none" w:sz="0" w:space="0" w:color="auto"/>
          </w:divBdr>
        </w:div>
        <w:div w:id="1418596605">
          <w:marLeft w:val="0"/>
          <w:marRight w:val="0"/>
          <w:marTop w:val="0"/>
          <w:marBottom w:val="0"/>
          <w:divBdr>
            <w:top w:val="none" w:sz="0" w:space="0" w:color="auto"/>
            <w:left w:val="none" w:sz="0" w:space="0" w:color="auto"/>
            <w:bottom w:val="none" w:sz="0" w:space="0" w:color="auto"/>
            <w:right w:val="none" w:sz="0" w:space="0" w:color="auto"/>
          </w:divBdr>
        </w:div>
        <w:div w:id="1056051104">
          <w:marLeft w:val="0"/>
          <w:marRight w:val="0"/>
          <w:marTop w:val="0"/>
          <w:marBottom w:val="0"/>
          <w:divBdr>
            <w:top w:val="none" w:sz="0" w:space="0" w:color="auto"/>
            <w:left w:val="none" w:sz="0" w:space="0" w:color="auto"/>
            <w:bottom w:val="none" w:sz="0" w:space="0" w:color="auto"/>
            <w:right w:val="none" w:sz="0" w:space="0" w:color="auto"/>
          </w:divBdr>
        </w:div>
        <w:div w:id="2141805150">
          <w:marLeft w:val="0"/>
          <w:marRight w:val="0"/>
          <w:marTop w:val="0"/>
          <w:marBottom w:val="0"/>
          <w:divBdr>
            <w:top w:val="none" w:sz="0" w:space="0" w:color="auto"/>
            <w:left w:val="none" w:sz="0" w:space="0" w:color="auto"/>
            <w:bottom w:val="none" w:sz="0" w:space="0" w:color="auto"/>
            <w:right w:val="none" w:sz="0" w:space="0" w:color="auto"/>
          </w:divBdr>
        </w:div>
        <w:div w:id="1745839657">
          <w:marLeft w:val="0"/>
          <w:marRight w:val="0"/>
          <w:marTop w:val="0"/>
          <w:marBottom w:val="0"/>
          <w:divBdr>
            <w:top w:val="none" w:sz="0" w:space="0" w:color="auto"/>
            <w:left w:val="none" w:sz="0" w:space="0" w:color="auto"/>
            <w:bottom w:val="none" w:sz="0" w:space="0" w:color="auto"/>
            <w:right w:val="none" w:sz="0" w:space="0" w:color="auto"/>
          </w:divBdr>
        </w:div>
        <w:div w:id="1423910234">
          <w:marLeft w:val="0"/>
          <w:marRight w:val="0"/>
          <w:marTop w:val="0"/>
          <w:marBottom w:val="0"/>
          <w:divBdr>
            <w:top w:val="none" w:sz="0" w:space="0" w:color="auto"/>
            <w:left w:val="none" w:sz="0" w:space="0" w:color="auto"/>
            <w:bottom w:val="none" w:sz="0" w:space="0" w:color="auto"/>
            <w:right w:val="none" w:sz="0" w:space="0" w:color="auto"/>
          </w:divBdr>
        </w:div>
        <w:div w:id="2098166660">
          <w:marLeft w:val="0"/>
          <w:marRight w:val="0"/>
          <w:marTop w:val="0"/>
          <w:marBottom w:val="0"/>
          <w:divBdr>
            <w:top w:val="none" w:sz="0" w:space="0" w:color="auto"/>
            <w:left w:val="none" w:sz="0" w:space="0" w:color="auto"/>
            <w:bottom w:val="none" w:sz="0" w:space="0" w:color="auto"/>
            <w:right w:val="none" w:sz="0" w:space="0" w:color="auto"/>
          </w:divBdr>
        </w:div>
        <w:div w:id="637107156">
          <w:marLeft w:val="0"/>
          <w:marRight w:val="0"/>
          <w:marTop w:val="0"/>
          <w:marBottom w:val="0"/>
          <w:divBdr>
            <w:top w:val="none" w:sz="0" w:space="0" w:color="auto"/>
            <w:left w:val="none" w:sz="0" w:space="0" w:color="auto"/>
            <w:bottom w:val="none" w:sz="0" w:space="0" w:color="auto"/>
            <w:right w:val="none" w:sz="0" w:space="0" w:color="auto"/>
          </w:divBdr>
        </w:div>
        <w:div w:id="842235091">
          <w:marLeft w:val="0"/>
          <w:marRight w:val="0"/>
          <w:marTop w:val="0"/>
          <w:marBottom w:val="0"/>
          <w:divBdr>
            <w:top w:val="none" w:sz="0" w:space="0" w:color="auto"/>
            <w:left w:val="none" w:sz="0" w:space="0" w:color="auto"/>
            <w:bottom w:val="none" w:sz="0" w:space="0" w:color="auto"/>
            <w:right w:val="none" w:sz="0" w:space="0" w:color="auto"/>
          </w:divBdr>
        </w:div>
        <w:div w:id="1343585649">
          <w:marLeft w:val="0"/>
          <w:marRight w:val="0"/>
          <w:marTop w:val="0"/>
          <w:marBottom w:val="0"/>
          <w:divBdr>
            <w:top w:val="none" w:sz="0" w:space="0" w:color="auto"/>
            <w:left w:val="none" w:sz="0" w:space="0" w:color="auto"/>
            <w:bottom w:val="none" w:sz="0" w:space="0" w:color="auto"/>
            <w:right w:val="none" w:sz="0" w:space="0" w:color="auto"/>
          </w:divBdr>
        </w:div>
        <w:div w:id="2095126539">
          <w:marLeft w:val="0"/>
          <w:marRight w:val="0"/>
          <w:marTop w:val="0"/>
          <w:marBottom w:val="0"/>
          <w:divBdr>
            <w:top w:val="none" w:sz="0" w:space="0" w:color="auto"/>
            <w:left w:val="none" w:sz="0" w:space="0" w:color="auto"/>
            <w:bottom w:val="none" w:sz="0" w:space="0" w:color="auto"/>
            <w:right w:val="none" w:sz="0" w:space="0" w:color="auto"/>
          </w:divBdr>
        </w:div>
        <w:div w:id="2028366863">
          <w:marLeft w:val="0"/>
          <w:marRight w:val="0"/>
          <w:marTop w:val="0"/>
          <w:marBottom w:val="0"/>
          <w:divBdr>
            <w:top w:val="none" w:sz="0" w:space="0" w:color="auto"/>
            <w:left w:val="none" w:sz="0" w:space="0" w:color="auto"/>
            <w:bottom w:val="none" w:sz="0" w:space="0" w:color="auto"/>
            <w:right w:val="none" w:sz="0" w:space="0" w:color="auto"/>
          </w:divBdr>
        </w:div>
        <w:div w:id="863902978">
          <w:marLeft w:val="0"/>
          <w:marRight w:val="0"/>
          <w:marTop w:val="0"/>
          <w:marBottom w:val="0"/>
          <w:divBdr>
            <w:top w:val="none" w:sz="0" w:space="0" w:color="auto"/>
            <w:left w:val="none" w:sz="0" w:space="0" w:color="auto"/>
            <w:bottom w:val="none" w:sz="0" w:space="0" w:color="auto"/>
            <w:right w:val="none" w:sz="0" w:space="0" w:color="auto"/>
          </w:divBdr>
        </w:div>
        <w:div w:id="1983998820">
          <w:marLeft w:val="0"/>
          <w:marRight w:val="0"/>
          <w:marTop w:val="0"/>
          <w:marBottom w:val="0"/>
          <w:divBdr>
            <w:top w:val="none" w:sz="0" w:space="0" w:color="auto"/>
            <w:left w:val="none" w:sz="0" w:space="0" w:color="auto"/>
            <w:bottom w:val="none" w:sz="0" w:space="0" w:color="auto"/>
            <w:right w:val="none" w:sz="0" w:space="0" w:color="auto"/>
          </w:divBdr>
        </w:div>
        <w:div w:id="173345887">
          <w:marLeft w:val="0"/>
          <w:marRight w:val="0"/>
          <w:marTop w:val="0"/>
          <w:marBottom w:val="0"/>
          <w:divBdr>
            <w:top w:val="none" w:sz="0" w:space="0" w:color="auto"/>
            <w:left w:val="none" w:sz="0" w:space="0" w:color="auto"/>
            <w:bottom w:val="none" w:sz="0" w:space="0" w:color="auto"/>
            <w:right w:val="none" w:sz="0" w:space="0" w:color="auto"/>
          </w:divBdr>
        </w:div>
        <w:div w:id="317659306">
          <w:marLeft w:val="0"/>
          <w:marRight w:val="0"/>
          <w:marTop w:val="0"/>
          <w:marBottom w:val="0"/>
          <w:divBdr>
            <w:top w:val="none" w:sz="0" w:space="0" w:color="auto"/>
            <w:left w:val="none" w:sz="0" w:space="0" w:color="auto"/>
            <w:bottom w:val="none" w:sz="0" w:space="0" w:color="auto"/>
            <w:right w:val="none" w:sz="0" w:space="0" w:color="auto"/>
          </w:divBdr>
        </w:div>
        <w:div w:id="1392508977">
          <w:marLeft w:val="0"/>
          <w:marRight w:val="0"/>
          <w:marTop w:val="0"/>
          <w:marBottom w:val="0"/>
          <w:divBdr>
            <w:top w:val="none" w:sz="0" w:space="0" w:color="auto"/>
            <w:left w:val="none" w:sz="0" w:space="0" w:color="auto"/>
            <w:bottom w:val="none" w:sz="0" w:space="0" w:color="auto"/>
            <w:right w:val="none" w:sz="0" w:space="0" w:color="auto"/>
          </w:divBdr>
        </w:div>
        <w:div w:id="1759212803">
          <w:marLeft w:val="0"/>
          <w:marRight w:val="0"/>
          <w:marTop w:val="0"/>
          <w:marBottom w:val="0"/>
          <w:divBdr>
            <w:top w:val="none" w:sz="0" w:space="0" w:color="auto"/>
            <w:left w:val="none" w:sz="0" w:space="0" w:color="auto"/>
            <w:bottom w:val="none" w:sz="0" w:space="0" w:color="auto"/>
            <w:right w:val="none" w:sz="0" w:space="0" w:color="auto"/>
          </w:divBdr>
        </w:div>
        <w:div w:id="841091067">
          <w:marLeft w:val="0"/>
          <w:marRight w:val="0"/>
          <w:marTop w:val="0"/>
          <w:marBottom w:val="0"/>
          <w:divBdr>
            <w:top w:val="none" w:sz="0" w:space="0" w:color="auto"/>
            <w:left w:val="none" w:sz="0" w:space="0" w:color="auto"/>
            <w:bottom w:val="none" w:sz="0" w:space="0" w:color="auto"/>
            <w:right w:val="none" w:sz="0" w:space="0" w:color="auto"/>
          </w:divBdr>
        </w:div>
        <w:div w:id="714112948">
          <w:marLeft w:val="0"/>
          <w:marRight w:val="0"/>
          <w:marTop w:val="0"/>
          <w:marBottom w:val="0"/>
          <w:divBdr>
            <w:top w:val="none" w:sz="0" w:space="0" w:color="auto"/>
            <w:left w:val="none" w:sz="0" w:space="0" w:color="auto"/>
            <w:bottom w:val="none" w:sz="0" w:space="0" w:color="auto"/>
            <w:right w:val="none" w:sz="0" w:space="0" w:color="auto"/>
          </w:divBdr>
        </w:div>
        <w:div w:id="1560171154">
          <w:marLeft w:val="0"/>
          <w:marRight w:val="0"/>
          <w:marTop w:val="0"/>
          <w:marBottom w:val="0"/>
          <w:divBdr>
            <w:top w:val="none" w:sz="0" w:space="0" w:color="auto"/>
            <w:left w:val="none" w:sz="0" w:space="0" w:color="auto"/>
            <w:bottom w:val="none" w:sz="0" w:space="0" w:color="auto"/>
            <w:right w:val="none" w:sz="0" w:space="0" w:color="auto"/>
          </w:divBdr>
        </w:div>
      </w:divsChild>
    </w:div>
    <w:div w:id="1507093355">
      <w:bodyDiv w:val="1"/>
      <w:marLeft w:val="0"/>
      <w:marRight w:val="0"/>
      <w:marTop w:val="0"/>
      <w:marBottom w:val="0"/>
      <w:divBdr>
        <w:top w:val="none" w:sz="0" w:space="0" w:color="auto"/>
        <w:left w:val="none" w:sz="0" w:space="0" w:color="auto"/>
        <w:bottom w:val="none" w:sz="0" w:space="0" w:color="auto"/>
        <w:right w:val="none" w:sz="0" w:space="0" w:color="auto"/>
      </w:divBdr>
      <w:divsChild>
        <w:div w:id="1659184280">
          <w:marLeft w:val="0"/>
          <w:marRight w:val="0"/>
          <w:marTop w:val="0"/>
          <w:marBottom w:val="0"/>
          <w:divBdr>
            <w:top w:val="none" w:sz="0" w:space="0" w:color="auto"/>
            <w:left w:val="none" w:sz="0" w:space="0" w:color="auto"/>
            <w:bottom w:val="none" w:sz="0" w:space="0" w:color="auto"/>
            <w:right w:val="none" w:sz="0" w:space="0" w:color="auto"/>
          </w:divBdr>
        </w:div>
        <w:div w:id="2006584888">
          <w:marLeft w:val="0"/>
          <w:marRight w:val="0"/>
          <w:marTop w:val="0"/>
          <w:marBottom w:val="0"/>
          <w:divBdr>
            <w:top w:val="none" w:sz="0" w:space="0" w:color="auto"/>
            <w:left w:val="none" w:sz="0" w:space="0" w:color="auto"/>
            <w:bottom w:val="none" w:sz="0" w:space="0" w:color="auto"/>
            <w:right w:val="none" w:sz="0" w:space="0" w:color="auto"/>
          </w:divBdr>
        </w:div>
        <w:div w:id="306668702">
          <w:marLeft w:val="0"/>
          <w:marRight w:val="0"/>
          <w:marTop w:val="0"/>
          <w:marBottom w:val="0"/>
          <w:divBdr>
            <w:top w:val="none" w:sz="0" w:space="0" w:color="auto"/>
            <w:left w:val="none" w:sz="0" w:space="0" w:color="auto"/>
            <w:bottom w:val="none" w:sz="0" w:space="0" w:color="auto"/>
            <w:right w:val="none" w:sz="0" w:space="0" w:color="auto"/>
          </w:divBdr>
        </w:div>
        <w:div w:id="932593203">
          <w:marLeft w:val="0"/>
          <w:marRight w:val="0"/>
          <w:marTop w:val="0"/>
          <w:marBottom w:val="0"/>
          <w:divBdr>
            <w:top w:val="none" w:sz="0" w:space="0" w:color="auto"/>
            <w:left w:val="none" w:sz="0" w:space="0" w:color="auto"/>
            <w:bottom w:val="none" w:sz="0" w:space="0" w:color="auto"/>
            <w:right w:val="none" w:sz="0" w:space="0" w:color="auto"/>
          </w:divBdr>
        </w:div>
        <w:div w:id="1051032635">
          <w:marLeft w:val="0"/>
          <w:marRight w:val="0"/>
          <w:marTop w:val="0"/>
          <w:marBottom w:val="0"/>
          <w:divBdr>
            <w:top w:val="none" w:sz="0" w:space="0" w:color="auto"/>
            <w:left w:val="none" w:sz="0" w:space="0" w:color="auto"/>
            <w:bottom w:val="none" w:sz="0" w:space="0" w:color="auto"/>
            <w:right w:val="none" w:sz="0" w:space="0" w:color="auto"/>
          </w:divBdr>
        </w:div>
        <w:div w:id="141316311">
          <w:marLeft w:val="0"/>
          <w:marRight w:val="0"/>
          <w:marTop w:val="0"/>
          <w:marBottom w:val="0"/>
          <w:divBdr>
            <w:top w:val="none" w:sz="0" w:space="0" w:color="auto"/>
            <w:left w:val="none" w:sz="0" w:space="0" w:color="auto"/>
            <w:bottom w:val="none" w:sz="0" w:space="0" w:color="auto"/>
            <w:right w:val="none" w:sz="0" w:space="0" w:color="auto"/>
          </w:divBdr>
        </w:div>
        <w:div w:id="2021545162">
          <w:marLeft w:val="0"/>
          <w:marRight w:val="0"/>
          <w:marTop w:val="0"/>
          <w:marBottom w:val="0"/>
          <w:divBdr>
            <w:top w:val="none" w:sz="0" w:space="0" w:color="auto"/>
            <w:left w:val="none" w:sz="0" w:space="0" w:color="auto"/>
            <w:bottom w:val="none" w:sz="0" w:space="0" w:color="auto"/>
            <w:right w:val="none" w:sz="0" w:space="0" w:color="auto"/>
          </w:divBdr>
        </w:div>
      </w:divsChild>
    </w:div>
    <w:div w:id="1766338481">
      <w:bodyDiv w:val="1"/>
      <w:marLeft w:val="0"/>
      <w:marRight w:val="0"/>
      <w:marTop w:val="0"/>
      <w:marBottom w:val="0"/>
      <w:divBdr>
        <w:top w:val="none" w:sz="0" w:space="0" w:color="auto"/>
        <w:left w:val="none" w:sz="0" w:space="0" w:color="auto"/>
        <w:bottom w:val="none" w:sz="0" w:space="0" w:color="auto"/>
        <w:right w:val="none" w:sz="0" w:space="0" w:color="auto"/>
      </w:divBdr>
      <w:divsChild>
        <w:div w:id="1084718434">
          <w:marLeft w:val="0"/>
          <w:marRight w:val="0"/>
          <w:marTop w:val="0"/>
          <w:marBottom w:val="0"/>
          <w:divBdr>
            <w:top w:val="none" w:sz="0" w:space="0" w:color="auto"/>
            <w:left w:val="none" w:sz="0" w:space="0" w:color="auto"/>
            <w:bottom w:val="none" w:sz="0" w:space="0" w:color="auto"/>
            <w:right w:val="none" w:sz="0" w:space="0" w:color="auto"/>
          </w:divBdr>
        </w:div>
        <w:div w:id="1430735381">
          <w:marLeft w:val="0"/>
          <w:marRight w:val="0"/>
          <w:marTop w:val="0"/>
          <w:marBottom w:val="0"/>
          <w:divBdr>
            <w:top w:val="none" w:sz="0" w:space="0" w:color="auto"/>
            <w:left w:val="none" w:sz="0" w:space="0" w:color="auto"/>
            <w:bottom w:val="none" w:sz="0" w:space="0" w:color="auto"/>
            <w:right w:val="none" w:sz="0" w:space="0" w:color="auto"/>
          </w:divBdr>
        </w:div>
        <w:div w:id="884559821">
          <w:marLeft w:val="0"/>
          <w:marRight w:val="0"/>
          <w:marTop w:val="0"/>
          <w:marBottom w:val="0"/>
          <w:divBdr>
            <w:top w:val="none" w:sz="0" w:space="0" w:color="auto"/>
            <w:left w:val="none" w:sz="0" w:space="0" w:color="auto"/>
            <w:bottom w:val="none" w:sz="0" w:space="0" w:color="auto"/>
            <w:right w:val="none" w:sz="0" w:space="0" w:color="auto"/>
          </w:divBdr>
        </w:div>
        <w:div w:id="2132237184">
          <w:marLeft w:val="0"/>
          <w:marRight w:val="0"/>
          <w:marTop w:val="0"/>
          <w:marBottom w:val="0"/>
          <w:divBdr>
            <w:top w:val="none" w:sz="0" w:space="0" w:color="auto"/>
            <w:left w:val="none" w:sz="0" w:space="0" w:color="auto"/>
            <w:bottom w:val="none" w:sz="0" w:space="0" w:color="auto"/>
            <w:right w:val="none" w:sz="0" w:space="0" w:color="auto"/>
          </w:divBdr>
        </w:div>
        <w:div w:id="1883328577">
          <w:marLeft w:val="0"/>
          <w:marRight w:val="0"/>
          <w:marTop w:val="0"/>
          <w:marBottom w:val="0"/>
          <w:divBdr>
            <w:top w:val="none" w:sz="0" w:space="0" w:color="auto"/>
            <w:left w:val="none" w:sz="0" w:space="0" w:color="auto"/>
            <w:bottom w:val="none" w:sz="0" w:space="0" w:color="auto"/>
            <w:right w:val="none" w:sz="0" w:space="0" w:color="auto"/>
          </w:divBdr>
        </w:div>
        <w:div w:id="1789592435">
          <w:marLeft w:val="0"/>
          <w:marRight w:val="0"/>
          <w:marTop w:val="0"/>
          <w:marBottom w:val="0"/>
          <w:divBdr>
            <w:top w:val="none" w:sz="0" w:space="0" w:color="auto"/>
            <w:left w:val="none" w:sz="0" w:space="0" w:color="auto"/>
            <w:bottom w:val="none" w:sz="0" w:space="0" w:color="auto"/>
            <w:right w:val="none" w:sz="0" w:space="0" w:color="auto"/>
          </w:divBdr>
        </w:div>
        <w:div w:id="1530756083">
          <w:marLeft w:val="0"/>
          <w:marRight w:val="0"/>
          <w:marTop w:val="0"/>
          <w:marBottom w:val="0"/>
          <w:divBdr>
            <w:top w:val="none" w:sz="0" w:space="0" w:color="auto"/>
            <w:left w:val="none" w:sz="0" w:space="0" w:color="auto"/>
            <w:bottom w:val="none" w:sz="0" w:space="0" w:color="auto"/>
            <w:right w:val="none" w:sz="0" w:space="0" w:color="auto"/>
          </w:divBdr>
        </w:div>
        <w:div w:id="1403485797">
          <w:marLeft w:val="0"/>
          <w:marRight w:val="0"/>
          <w:marTop w:val="0"/>
          <w:marBottom w:val="0"/>
          <w:divBdr>
            <w:top w:val="none" w:sz="0" w:space="0" w:color="auto"/>
            <w:left w:val="none" w:sz="0" w:space="0" w:color="auto"/>
            <w:bottom w:val="none" w:sz="0" w:space="0" w:color="auto"/>
            <w:right w:val="none" w:sz="0" w:space="0" w:color="auto"/>
          </w:divBdr>
        </w:div>
        <w:div w:id="347099188">
          <w:marLeft w:val="0"/>
          <w:marRight w:val="0"/>
          <w:marTop w:val="0"/>
          <w:marBottom w:val="0"/>
          <w:divBdr>
            <w:top w:val="none" w:sz="0" w:space="0" w:color="auto"/>
            <w:left w:val="none" w:sz="0" w:space="0" w:color="auto"/>
            <w:bottom w:val="none" w:sz="0" w:space="0" w:color="auto"/>
            <w:right w:val="none" w:sz="0" w:space="0" w:color="auto"/>
          </w:divBdr>
        </w:div>
        <w:div w:id="214968145">
          <w:marLeft w:val="0"/>
          <w:marRight w:val="0"/>
          <w:marTop w:val="0"/>
          <w:marBottom w:val="0"/>
          <w:divBdr>
            <w:top w:val="none" w:sz="0" w:space="0" w:color="auto"/>
            <w:left w:val="none" w:sz="0" w:space="0" w:color="auto"/>
            <w:bottom w:val="none" w:sz="0" w:space="0" w:color="auto"/>
            <w:right w:val="none" w:sz="0" w:space="0" w:color="auto"/>
          </w:divBdr>
        </w:div>
        <w:div w:id="1334339168">
          <w:marLeft w:val="0"/>
          <w:marRight w:val="0"/>
          <w:marTop w:val="0"/>
          <w:marBottom w:val="0"/>
          <w:divBdr>
            <w:top w:val="none" w:sz="0" w:space="0" w:color="auto"/>
            <w:left w:val="none" w:sz="0" w:space="0" w:color="auto"/>
            <w:bottom w:val="none" w:sz="0" w:space="0" w:color="auto"/>
            <w:right w:val="none" w:sz="0" w:space="0" w:color="auto"/>
          </w:divBdr>
        </w:div>
        <w:div w:id="572005144">
          <w:marLeft w:val="0"/>
          <w:marRight w:val="0"/>
          <w:marTop w:val="0"/>
          <w:marBottom w:val="0"/>
          <w:divBdr>
            <w:top w:val="none" w:sz="0" w:space="0" w:color="auto"/>
            <w:left w:val="none" w:sz="0" w:space="0" w:color="auto"/>
            <w:bottom w:val="none" w:sz="0" w:space="0" w:color="auto"/>
            <w:right w:val="none" w:sz="0" w:space="0" w:color="auto"/>
          </w:divBdr>
        </w:div>
        <w:div w:id="120460815">
          <w:marLeft w:val="0"/>
          <w:marRight w:val="0"/>
          <w:marTop w:val="0"/>
          <w:marBottom w:val="0"/>
          <w:divBdr>
            <w:top w:val="none" w:sz="0" w:space="0" w:color="auto"/>
            <w:left w:val="none" w:sz="0" w:space="0" w:color="auto"/>
            <w:bottom w:val="none" w:sz="0" w:space="0" w:color="auto"/>
            <w:right w:val="none" w:sz="0" w:space="0" w:color="auto"/>
          </w:divBdr>
        </w:div>
        <w:div w:id="1054161420">
          <w:marLeft w:val="0"/>
          <w:marRight w:val="0"/>
          <w:marTop w:val="0"/>
          <w:marBottom w:val="0"/>
          <w:divBdr>
            <w:top w:val="none" w:sz="0" w:space="0" w:color="auto"/>
            <w:left w:val="none" w:sz="0" w:space="0" w:color="auto"/>
            <w:bottom w:val="none" w:sz="0" w:space="0" w:color="auto"/>
            <w:right w:val="none" w:sz="0" w:space="0" w:color="auto"/>
          </w:divBdr>
        </w:div>
        <w:div w:id="1844279704">
          <w:marLeft w:val="0"/>
          <w:marRight w:val="0"/>
          <w:marTop w:val="0"/>
          <w:marBottom w:val="0"/>
          <w:divBdr>
            <w:top w:val="none" w:sz="0" w:space="0" w:color="auto"/>
            <w:left w:val="none" w:sz="0" w:space="0" w:color="auto"/>
            <w:bottom w:val="none" w:sz="0" w:space="0" w:color="auto"/>
            <w:right w:val="none" w:sz="0" w:space="0" w:color="auto"/>
          </w:divBdr>
        </w:div>
      </w:divsChild>
    </w:div>
    <w:div w:id="2135981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eskatelevize.cz/ivysilani/10091005596-zajimavosti-z-regionu-praha/220411030921108-zajimavosti-z-regionu" TargetMode="External"/><Relationship Id="rId13" Type="http://schemas.openxmlformats.org/officeDocument/2006/relationships/hyperlink" Target="https://www.novinky.cz/cestovani/clanek/ceske-skiarealy-stale-nevedi-co-prijde-4034175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ceskatelevize.cz/ivysilani/10091005596-zajimavosti-z-regionu-praha/220411030921108-zajimavosti-z-region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newtonone.newtonmedia.eu/cs-CZ" TargetMode="External"/><Relationship Id="rId11" Type="http://schemas.openxmlformats.org/officeDocument/2006/relationships/hyperlink" Target="https://www.podnikatel.cz/clanky/zimni-sezona-2020-na-horach-vsichni-doufaji-a-peclive-se-pripravuji/" TargetMode="External"/><Relationship Id="rId5" Type="http://schemas.openxmlformats.org/officeDocument/2006/relationships/endnotes" Target="endnotes.xml"/><Relationship Id="rId15" Type="http://schemas.openxmlformats.org/officeDocument/2006/relationships/hyperlink" Target="https://www.podnikatel.cz/clanky/zimni-sezona-2020-na-horach-vsichni-doufaji-a-peclive-se-pripravuji/" TargetMode="External"/><Relationship Id="rId10" Type="http://schemas.openxmlformats.org/officeDocument/2006/relationships/hyperlink" Target="https://snow.cz/clanek/6141-kdekoliv-kdykoliv-plati-i-pro-letosni-zimni-sezonu" TargetMode="External"/><Relationship Id="rId4" Type="http://schemas.openxmlformats.org/officeDocument/2006/relationships/footnotes" Target="footnotes.xml"/><Relationship Id="rId9" Type="http://schemas.openxmlformats.org/officeDocument/2006/relationships/hyperlink" Target="https://www.novinky.cz/cestovani/clanek/ceske-skiarealy-stale-nevedi-co-prijde-40341752" TargetMode="External"/><Relationship Id="rId14" Type="http://schemas.openxmlformats.org/officeDocument/2006/relationships/hyperlink" Target="https://snow.cz/clanek/6141-kdekoliv-kdykoliv-plati-i-pro-letosni-zimni-sezon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3515</Words>
  <Characters>20744</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lknot</dc:creator>
  <cp:lastModifiedBy>lknot@outlook.cz</cp:lastModifiedBy>
  <cp:revision>2</cp:revision>
  <dcterms:created xsi:type="dcterms:W3CDTF">2020-11-16T17:15:00Z</dcterms:created>
  <dcterms:modified xsi:type="dcterms:W3CDTF">2020-11-16T17:15:00Z</dcterms:modified>
</cp:coreProperties>
</file>