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22" w:rsidRDefault="00986859" w:rsidP="00A91C22">
      <w:bookmarkStart w:id="0" w:name="_GoBack"/>
      <w:bookmarkEnd w:id="0"/>
      <w:r>
        <w:rPr>
          <w:noProof/>
        </w:rPr>
        <w:drawing>
          <wp:inline distT="0" distB="0" distL="0" distR="0">
            <wp:extent cx="1638300" cy="1285875"/>
            <wp:effectExtent l="19050" t="0" r="0" b="0"/>
            <wp:docPr id="1" name="obrázek 1" descr="p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art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0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C22" w:rsidRDefault="00A91C22" w:rsidP="00A91C22"/>
    <w:p w:rsidR="004322E0" w:rsidRPr="00831CA4" w:rsidRDefault="00526933" w:rsidP="00526933">
      <w:pPr>
        <w:jc w:val="center"/>
        <w:rPr>
          <w:rFonts w:ascii="Arial" w:hAnsi="Arial" w:cs="Arial"/>
          <w:b/>
          <w:color w:val="000080"/>
          <w:u w:val="single"/>
        </w:rPr>
      </w:pPr>
      <w:r w:rsidRPr="00831CA4">
        <w:rPr>
          <w:rFonts w:ascii="Arial" w:hAnsi="Arial" w:cs="Arial"/>
          <w:b/>
          <w:color w:val="000080"/>
          <w:u w:val="single"/>
        </w:rPr>
        <w:t>Šumavský Špičák</w:t>
      </w:r>
      <w:r w:rsidR="004322E0" w:rsidRPr="00831CA4">
        <w:rPr>
          <w:rFonts w:ascii="Arial" w:hAnsi="Arial" w:cs="Arial"/>
          <w:b/>
          <w:color w:val="000080"/>
          <w:u w:val="single"/>
        </w:rPr>
        <w:t xml:space="preserve"> pokračoval v</w:t>
      </w:r>
      <w:r w:rsidR="00D96958" w:rsidRPr="00831CA4">
        <w:rPr>
          <w:rFonts w:ascii="Arial" w:hAnsi="Arial" w:cs="Arial"/>
          <w:b/>
          <w:color w:val="000080"/>
          <w:u w:val="single"/>
        </w:rPr>
        <w:t> </w:t>
      </w:r>
      <w:r w:rsidR="004322E0" w:rsidRPr="00831CA4">
        <w:rPr>
          <w:rFonts w:ascii="Arial" w:hAnsi="Arial" w:cs="Arial"/>
          <w:b/>
          <w:color w:val="000080"/>
          <w:u w:val="single"/>
        </w:rPr>
        <w:t>moder</w:t>
      </w:r>
      <w:r w:rsidR="00D96958" w:rsidRPr="00831CA4">
        <w:rPr>
          <w:rFonts w:ascii="Arial" w:hAnsi="Arial" w:cs="Arial"/>
          <w:b/>
          <w:color w:val="000080"/>
          <w:u w:val="single"/>
        </w:rPr>
        <w:t>nizaci areálu.</w:t>
      </w:r>
      <w:r w:rsidR="004322E0" w:rsidRPr="00831CA4">
        <w:rPr>
          <w:rFonts w:ascii="Arial" w:hAnsi="Arial" w:cs="Arial"/>
          <w:b/>
          <w:color w:val="000080"/>
          <w:u w:val="single"/>
        </w:rPr>
        <w:t xml:space="preserve"> </w:t>
      </w:r>
      <w:r w:rsidR="00D96958" w:rsidRPr="00831CA4">
        <w:rPr>
          <w:rFonts w:ascii="Arial" w:hAnsi="Arial" w:cs="Arial"/>
          <w:b/>
          <w:color w:val="000080"/>
          <w:u w:val="single"/>
        </w:rPr>
        <w:t>Jen letos investoval přes 23 milionů Kč.</w:t>
      </w:r>
      <w:r w:rsidRPr="00831CA4">
        <w:rPr>
          <w:rFonts w:ascii="Arial" w:hAnsi="Arial" w:cs="Arial"/>
          <w:b/>
          <w:color w:val="000080"/>
          <w:u w:val="single"/>
        </w:rPr>
        <w:t xml:space="preserve"> </w:t>
      </w:r>
      <w:r w:rsidR="00D96958" w:rsidRPr="00831CA4">
        <w:rPr>
          <w:rFonts w:ascii="Arial" w:hAnsi="Arial" w:cs="Arial"/>
          <w:b/>
          <w:color w:val="000080"/>
          <w:u w:val="single"/>
        </w:rPr>
        <w:t xml:space="preserve">Nabídne první společný skipas na Železnorudsku. </w:t>
      </w:r>
    </w:p>
    <w:p w:rsidR="00D96958" w:rsidRPr="00831CA4" w:rsidRDefault="00D96958" w:rsidP="00526933">
      <w:pPr>
        <w:jc w:val="center"/>
        <w:rPr>
          <w:rFonts w:ascii="Arial" w:hAnsi="Arial" w:cs="Arial"/>
          <w:color w:val="000080"/>
          <w:u w:val="single"/>
        </w:rPr>
      </w:pPr>
    </w:p>
    <w:p w:rsidR="00526933" w:rsidRPr="00831CA4" w:rsidRDefault="004322E0" w:rsidP="00831CA4">
      <w:pPr>
        <w:jc w:val="center"/>
        <w:rPr>
          <w:rFonts w:ascii="Arial" w:hAnsi="Arial" w:cs="Arial"/>
          <w:b/>
          <w:color w:val="000080"/>
          <w:sz w:val="22"/>
          <w:szCs w:val="22"/>
        </w:rPr>
      </w:pPr>
      <w:r w:rsidRPr="00831CA4">
        <w:rPr>
          <w:rFonts w:ascii="Arial" w:hAnsi="Arial" w:cs="Arial"/>
          <w:color w:val="000080"/>
          <w:sz w:val="22"/>
          <w:szCs w:val="22"/>
        </w:rPr>
        <w:t xml:space="preserve">Zdejší sjezdovky </w:t>
      </w:r>
      <w:r w:rsidR="00526933" w:rsidRPr="00831CA4">
        <w:rPr>
          <w:rFonts w:ascii="Arial" w:hAnsi="Arial" w:cs="Arial"/>
          <w:color w:val="000080"/>
          <w:sz w:val="22"/>
          <w:szCs w:val="22"/>
        </w:rPr>
        <w:t xml:space="preserve">potěší lyžařské fajnšmekry i začátečníky. </w:t>
      </w:r>
      <w:r w:rsidR="00831CA4" w:rsidRPr="00831CA4">
        <w:rPr>
          <w:rFonts w:ascii="Arial" w:hAnsi="Arial" w:cs="Arial"/>
          <w:color w:val="000080"/>
          <w:sz w:val="22"/>
          <w:szCs w:val="22"/>
        </w:rPr>
        <w:t>Nový odbavovací systém.</w:t>
      </w:r>
    </w:p>
    <w:p w:rsidR="00526933" w:rsidRPr="00A91C22" w:rsidRDefault="00526933" w:rsidP="00526933">
      <w:pPr>
        <w:jc w:val="both"/>
        <w:rPr>
          <w:rFonts w:ascii="Arial" w:hAnsi="Arial" w:cs="Arial"/>
          <w:b/>
          <w:sz w:val="20"/>
          <w:szCs w:val="20"/>
        </w:rPr>
      </w:pPr>
    </w:p>
    <w:p w:rsidR="00B00FD5" w:rsidRDefault="00AF66C3" w:rsidP="00526933">
      <w:pPr>
        <w:jc w:val="both"/>
        <w:rPr>
          <w:rFonts w:ascii="Arial" w:hAnsi="Arial" w:cs="Arial"/>
          <w:sz w:val="20"/>
          <w:szCs w:val="20"/>
        </w:rPr>
      </w:pPr>
      <w:r w:rsidRPr="004322E0">
        <w:rPr>
          <w:rFonts w:ascii="Arial" w:hAnsi="Arial" w:cs="Arial"/>
          <w:b/>
          <w:sz w:val="16"/>
          <w:szCs w:val="16"/>
        </w:rPr>
        <w:t>Špičák, Železná Ruda, 4.11. 2014.</w:t>
      </w:r>
      <w:r>
        <w:rPr>
          <w:rFonts w:ascii="Arial" w:hAnsi="Arial" w:cs="Arial"/>
          <w:sz w:val="20"/>
          <w:szCs w:val="20"/>
        </w:rPr>
        <w:t xml:space="preserve"> </w:t>
      </w:r>
      <w:r w:rsidR="00074F10">
        <w:rPr>
          <w:rFonts w:ascii="Arial" w:hAnsi="Arial" w:cs="Arial"/>
          <w:sz w:val="20"/>
          <w:szCs w:val="20"/>
        </w:rPr>
        <w:t>Největší areál česk</w:t>
      </w:r>
      <w:r w:rsidR="004322E0">
        <w:rPr>
          <w:rFonts w:ascii="Arial" w:hAnsi="Arial" w:cs="Arial"/>
          <w:sz w:val="20"/>
          <w:szCs w:val="20"/>
        </w:rPr>
        <w:t>é</w:t>
      </w:r>
      <w:r w:rsidR="00074F10">
        <w:rPr>
          <w:rFonts w:ascii="Arial" w:hAnsi="Arial" w:cs="Arial"/>
          <w:sz w:val="20"/>
          <w:szCs w:val="20"/>
        </w:rPr>
        <w:t xml:space="preserve"> strany Šumavy – Ski&amp;Bike Špičák, dokonč</w:t>
      </w:r>
      <w:r w:rsidR="004322E0">
        <w:rPr>
          <w:rFonts w:ascii="Arial" w:hAnsi="Arial" w:cs="Arial"/>
          <w:sz w:val="20"/>
          <w:szCs w:val="20"/>
        </w:rPr>
        <w:t>il</w:t>
      </w:r>
      <w:r w:rsidR="00074F10">
        <w:rPr>
          <w:rFonts w:ascii="Arial" w:hAnsi="Arial" w:cs="Arial"/>
          <w:sz w:val="20"/>
          <w:szCs w:val="20"/>
        </w:rPr>
        <w:t xml:space="preserve"> před touto zimní sezonou první zásadní etapu své modernizace. Za dva roky se výrazně rozšířily sjezdovky, zvýšila se </w:t>
      </w:r>
      <w:r w:rsidR="00B00FD5">
        <w:rPr>
          <w:rFonts w:ascii="Arial" w:hAnsi="Arial" w:cs="Arial"/>
          <w:sz w:val="20"/>
          <w:szCs w:val="20"/>
        </w:rPr>
        <w:t xml:space="preserve">jejich </w:t>
      </w:r>
      <w:r w:rsidR="00074F10">
        <w:rPr>
          <w:rFonts w:ascii="Arial" w:hAnsi="Arial" w:cs="Arial"/>
          <w:sz w:val="20"/>
          <w:szCs w:val="20"/>
        </w:rPr>
        <w:t xml:space="preserve">kapacita i </w:t>
      </w:r>
      <w:r w:rsidR="00B00FD5">
        <w:rPr>
          <w:rFonts w:ascii="Arial" w:hAnsi="Arial" w:cs="Arial"/>
          <w:sz w:val="20"/>
          <w:szCs w:val="20"/>
        </w:rPr>
        <w:t xml:space="preserve">přepravní kapacita </w:t>
      </w:r>
      <w:r w:rsidR="00074F10">
        <w:rPr>
          <w:rFonts w:ascii="Arial" w:hAnsi="Arial" w:cs="Arial"/>
          <w:sz w:val="20"/>
          <w:szCs w:val="20"/>
        </w:rPr>
        <w:t>vleků</w:t>
      </w:r>
      <w:r w:rsidR="00B00FD5">
        <w:rPr>
          <w:rFonts w:ascii="Arial" w:hAnsi="Arial" w:cs="Arial"/>
          <w:sz w:val="20"/>
          <w:szCs w:val="20"/>
        </w:rPr>
        <w:t xml:space="preserve">. Dále se </w:t>
      </w:r>
      <w:r w:rsidR="00074F10">
        <w:rPr>
          <w:rFonts w:ascii="Arial" w:hAnsi="Arial" w:cs="Arial"/>
          <w:sz w:val="20"/>
          <w:szCs w:val="20"/>
        </w:rPr>
        <w:t xml:space="preserve">otevřela nová rodinná sjezdovka s večerním lyžováním či měřeným slalomem a </w:t>
      </w:r>
      <w:r w:rsidR="00B00FD5">
        <w:rPr>
          <w:rFonts w:ascii="Arial" w:hAnsi="Arial" w:cs="Arial"/>
          <w:sz w:val="20"/>
          <w:szCs w:val="20"/>
        </w:rPr>
        <w:t xml:space="preserve">specialisty připravovaný </w:t>
      </w:r>
      <w:r w:rsidR="00074F10">
        <w:rPr>
          <w:rFonts w:ascii="Arial" w:hAnsi="Arial" w:cs="Arial"/>
          <w:sz w:val="20"/>
          <w:szCs w:val="20"/>
        </w:rPr>
        <w:t xml:space="preserve">snowpark. </w:t>
      </w:r>
      <w:r w:rsidR="00074F10" w:rsidRPr="004322E0">
        <w:rPr>
          <w:rFonts w:ascii="Arial" w:hAnsi="Arial" w:cs="Arial"/>
          <w:b/>
          <w:i/>
          <w:sz w:val="20"/>
          <w:szCs w:val="20"/>
        </w:rPr>
        <w:t>„Letošní h</w:t>
      </w:r>
      <w:r w:rsidR="00131A54" w:rsidRPr="004322E0">
        <w:rPr>
          <w:rFonts w:ascii="Arial" w:hAnsi="Arial" w:cs="Arial"/>
          <w:b/>
          <w:i/>
          <w:sz w:val="20"/>
          <w:szCs w:val="20"/>
        </w:rPr>
        <w:t>lavní</w:t>
      </w:r>
      <w:r w:rsidR="00526933" w:rsidRPr="004322E0">
        <w:rPr>
          <w:rFonts w:ascii="Arial" w:hAnsi="Arial" w:cs="Arial"/>
          <w:b/>
          <w:i/>
          <w:sz w:val="20"/>
          <w:szCs w:val="20"/>
        </w:rPr>
        <w:t xml:space="preserve"> novinkou je</w:t>
      </w:r>
      <w:r w:rsidR="00131A54" w:rsidRPr="004322E0">
        <w:rPr>
          <w:rFonts w:ascii="Arial" w:hAnsi="Arial" w:cs="Arial"/>
          <w:b/>
          <w:i/>
          <w:sz w:val="20"/>
          <w:szCs w:val="20"/>
        </w:rPr>
        <w:t xml:space="preserve"> </w:t>
      </w:r>
      <w:r w:rsidR="00526933" w:rsidRPr="004322E0">
        <w:rPr>
          <w:rFonts w:ascii="Arial" w:hAnsi="Arial" w:cs="Arial"/>
          <w:b/>
          <w:i/>
          <w:sz w:val="20"/>
          <w:szCs w:val="20"/>
        </w:rPr>
        <w:t xml:space="preserve">odbavovací systém, který zrychlí nástup na lanovku a vleky. Díky němu </w:t>
      </w:r>
      <w:r w:rsidR="00B00FD5" w:rsidRPr="004322E0">
        <w:rPr>
          <w:rFonts w:ascii="Arial" w:hAnsi="Arial" w:cs="Arial"/>
          <w:b/>
          <w:i/>
          <w:sz w:val="20"/>
          <w:szCs w:val="20"/>
        </w:rPr>
        <w:t xml:space="preserve">se </w:t>
      </w:r>
      <w:r w:rsidR="004322E0">
        <w:rPr>
          <w:rFonts w:ascii="Arial" w:hAnsi="Arial" w:cs="Arial"/>
          <w:b/>
          <w:i/>
          <w:sz w:val="20"/>
          <w:szCs w:val="20"/>
        </w:rPr>
        <w:t xml:space="preserve">také </w:t>
      </w:r>
      <w:r w:rsidR="00B00FD5" w:rsidRPr="004322E0">
        <w:rPr>
          <w:rFonts w:ascii="Arial" w:hAnsi="Arial" w:cs="Arial"/>
          <w:b/>
          <w:i/>
          <w:sz w:val="20"/>
          <w:szCs w:val="20"/>
        </w:rPr>
        <w:t xml:space="preserve">lyžaři </w:t>
      </w:r>
      <w:r w:rsidR="00526933" w:rsidRPr="004322E0">
        <w:rPr>
          <w:rFonts w:ascii="Arial" w:hAnsi="Arial" w:cs="Arial"/>
          <w:b/>
          <w:i/>
          <w:sz w:val="20"/>
          <w:szCs w:val="20"/>
        </w:rPr>
        <w:t xml:space="preserve">premiérově </w:t>
      </w:r>
      <w:r w:rsidR="00B00FD5" w:rsidRPr="004322E0">
        <w:rPr>
          <w:rFonts w:ascii="Arial" w:hAnsi="Arial" w:cs="Arial"/>
          <w:b/>
          <w:i/>
          <w:sz w:val="20"/>
          <w:szCs w:val="20"/>
        </w:rPr>
        <w:t xml:space="preserve">na Železnorudsku konečně dočkají </w:t>
      </w:r>
      <w:r w:rsidRPr="004322E0">
        <w:rPr>
          <w:rFonts w:ascii="Arial" w:hAnsi="Arial" w:cs="Arial"/>
          <w:b/>
          <w:i/>
          <w:sz w:val="20"/>
          <w:szCs w:val="20"/>
        </w:rPr>
        <w:t xml:space="preserve">prvního </w:t>
      </w:r>
      <w:r w:rsidR="00526933" w:rsidRPr="004322E0">
        <w:rPr>
          <w:rFonts w:ascii="Arial" w:hAnsi="Arial" w:cs="Arial"/>
          <w:b/>
          <w:i/>
          <w:sz w:val="20"/>
          <w:szCs w:val="20"/>
        </w:rPr>
        <w:t>společn</w:t>
      </w:r>
      <w:r w:rsidR="00B00FD5" w:rsidRPr="004322E0">
        <w:rPr>
          <w:rFonts w:ascii="Arial" w:hAnsi="Arial" w:cs="Arial"/>
          <w:b/>
          <w:i/>
          <w:sz w:val="20"/>
          <w:szCs w:val="20"/>
        </w:rPr>
        <w:t>ého</w:t>
      </w:r>
      <w:r w:rsidR="00526933" w:rsidRPr="004322E0">
        <w:rPr>
          <w:rFonts w:ascii="Arial" w:hAnsi="Arial" w:cs="Arial"/>
          <w:b/>
          <w:i/>
          <w:sz w:val="20"/>
          <w:szCs w:val="20"/>
        </w:rPr>
        <w:t xml:space="preserve"> skipas</w:t>
      </w:r>
      <w:r w:rsidR="00B00FD5" w:rsidRPr="004322E0">
        <w:rPr>
          <w:rFonts w:ascii="Arial" w:hAnsi="Arial" w:cs="Arial"/>
          <w:b/>
          <w:i/>
          <w:sz w:val="20"/>
          <w:szCs w:val="20"/>
        </w:rPr>
        <w:t>u. Zatím</w:t>
      </w:r>
      <w:r w:rsidR="00526933" w:rsidRPr="004322E0">
        <w:rPr>
          <w:rFonts w:ascii="Arial" w:hAnsi="Arial" w:cs="Arial"/>
          <w:b/>
          <w:i/>
          <w:sz w:val="20"/>
          <w:szCs w:val="20"/>
        </w:rPr>
        <w:t xml:space="preserve"> s blízkým areálem Nad Nádražím</w:t>
      </w:r>
      <w:r w:rsidR="00B00FD5" w:rsidRPr="004322E0">
        <w:rPr>
          <w:rFonts w:ascii="Arial" w:hAnsi="Arial" w:cs="Arial"/>
          <w:b/>
          <w:i/>
          <w:sz w:val="20"/>
          <w:szCs w:val="20"/>
        </w:rPr>
        <w:t>, ale nebráníme se ani zapojení dalších středisek v oblasti, “</w:t>
      </w:r>
      <w:r w:rsidR="00B00FD5">
        <w:rPr>
          <w:rFonts w:ascii="Arial" w:hAnsi="Arial" w:cs="Arial"/>
          <w:sz w:val="20"/>
          <w:szCs w:val="20"/>
        </w:rPr>
        <w:t xml:space="preserve"> říká provozní ředitel a spolumajitel Ski&amp;Bike Špičák Vladimír Kasík.</w:t>
      </w:r>
      <w:r w:rsidR="00526933">
        <w:rPr>
          <w:rFonts w:ascii="Arial" w:hAnsi="Arial" w:cs="Arial"/>
          <w:sz w:val="20"/>
          <w:szCs w:val="20"/>
        </w:rPr>
        <w:t xml:space="preserve"> </w:t>
      </w:r>
    </w:p>
    <w:p w:rsidR="00B00FD5" w:rsidRDefault="00B00FD5" w:rsidP="00526933">
      <w:pPr>
        <w:jc w:val="both"/>
        <w:rPr>
          <w:rFonts w:ascii="Arial" w:hAnsi="Arial" w:cs="Arial"/>
          <w:sz w:val="20"/>
          <w:szCs w:val="20"/>
        </w:rPr>
      </w:pPr>
    </w:p>
    <w:p w:rsidR="00D96958" w:rsidRDefault="00B00FD5" w:rsidP="005269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Loňská mizerná zima se tady na dalších investicích neprojevila</w:t>
      </w:r>
      <w:r w:rsidR="00AF66C3">
        <w:rPr>
          <w:rFonts w:ascii="Arial" w:hAnsi="Arial" w:cs="Arial"/>
          <w:sz w:val="20"/>
          <w:szCs w:val="20"/>
        </w:rPr>
        <w:t xml:space="preserve"> a také </w:t>
      </w:r>
      <w:r>
        <w:rPr>
          <w:rFonts w:ascii="Arial" w:hAnsi="Arial" w:cs="Arial"/>
          <w:sz w:val="20"/>
          <w:szCs w:val="20"/>
        </w:rPr>
        <w:t xml:space="preserve">v blízké budoucnosti budou následovat další důležité etapy rozvoje. </w:t>
      </w:r>
      <w:r w:rsidRPr="004322E0">
        <w:rPr>
          <w:rFonts w:ascii="Arial" w:hAnsi="Arial" w:cs="Arial"/>
          <w:b/>
          <w:i/>
          <w:sz w:val="20"/>
          <w:szCs w:val="20"/>
        </w:rPr>
        <w:t>„ Umožňuje nám to zázemí našeho majoritního vlastníka</w:t>
      </w:r>
      <w:r>
        <w:rPr>
          <w:rFonts w:ascii="Arial" w:hAnsi="Arial" w:cs="Arial"/>
          <w:sz w:val="20"/>
          <w:szCs w:val="20"/>
        </w:rPr>
        <w:t xml:space="preserve"> (pozn.</w:t>
      </w:r>
      <w:r w:rsidR="00831CA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Unileasing,a.s.). </w:t>
      </w:r>
      <w:r w:rsidRPr="004322E0">
        <w:rPr>
          <w:rFonts w:ascii="Arial" w:hAnsi="Arial" w:cs="Arial"/>
          <w:b/>
          <w:i/>
          <w:sz w:val="20"/>
          <w:szCs w:val="20"/>
        </w:rPr>
        <w:t xml:space="preserve">V současnosti stavíme bezplatné parkoviště pro 230 aut a hned potom budeme pokračovat </w:t>
      </w:r>
      <w:r w:rsidR="00AF66C3" w:rsidRPr="004322E0">
        <w:rPr>
          <w:rFonts w:ascii="Arial" w:hAnsi="Arial" w:cs="Arial"/>
          <w:b/>
          <w:i/>
          <w:sz w:val="20"/>
          <w:szCs w:val="20"/>
        </w:rPr>
        <w:t xml:space="preserve">budováním </w:t>
      </w:r>
      <w:r w:rsidRPr="004322E0">
        <w:rPr>
          <w:rFonts w:ascii="Arial" w:hAnsi="Arial" w:cs="Arial"/>
          <w:b/>
          <w:i/>
          <w:sz w:val="20"/>
          <w:szCs w:val="20"/>
        </w:rPr>
        <w:t>gastrozařízení alpského střihu</w:t>
      </w:r>
      <w:r w:rsidR="00AF66C3" w:rsidRPr="004322E0">
        <w:rPr>
          <w:rFonts w:ascii="Arial" w:hAnsi="Arial" w:cs="Arial"/>
          <w:b/>
          <w:i/>
          <w:sz w:val="20"/>
          <w:szCs w:val="20"/>
        </w:rPr>
        <w:t xml:space="preserve">. V plánu je nová sedačková lanovka a zasněžovací systém,“ </w:t>
      </w:r>
      <w:r w:rsidR="00AF66C3">
        <w:rPr>
          <w:rFonts w:ascii="Arial" w:hAnsi="Arial" w:cs="Arial"/>
          <w:sz w:val="20"/>
          <w:szCs w:val="20"/>
        </w:rPr>
        <w:t xml:space="preserve">objasnil v základních bodech strategii areálu V.Kasík. </w:t>
      </w:r>
    </w:p>
    <w:p w:rsidR="00D96958" w:rsidRDefault="00D96958" w:rsidP="00526933">
      <w:pPr>
        <w:jc w:val="both"/>
        <w:rPr>
          <w:rFonts w:ascii="Arial" w:hAnsi="Arial" w:cs="Arial"/>
          <w:sz w:val="20"/>
          <w:szCs w:val="20"/>
        </w:rPr>
      </w:pPr>
    </w:p>
    <w:p w:rsidR="00B00FD5" w:rsidRDefault="00AF66C3" w:rsidP="00526933">
      <w:pPr>
        <w:jc w:val="both"/>
        <w:rPr>
          <w:rFonts w:ascii="Arial" w:hAnsi="Arial" w:cs="Arial"/>
          <w:sz w:val="20"/>
          <w:szCs w:val="20"/>
        </w:rPr>
      </w:pPr>
      <w:r w:rsidRPr="00D96958">
        <w:rPr>
          <w:rFonts w:ascii="Arial" w:hAnsi="Arial" w:cs="Arial"/>
          <w:b/>
          <w:sz w:val="20"/>
          <w:szCs w:val="20"/>
        </w:rPr>
        <w:t>Jen letos Ski&amp;Bike Špičák do zimní sezony investoval přes 23 milionů Kč</w:t>
      </w:r>
      <w:r w:rsidR="00D96958">
        <w:rPr>
          <w:rFonts w:ascii="Arial" w:hAnsi="Arial" w:cs="Arial"/>
          <w:b/>
          <w:sz w:val="20"/>
          <w:szCs w:val="20"/>
        </w:rPr>
        <w:t xml:space="preserve"> </w:t>
      </w:r>
      <w:r w:rsidR="00D96958" w:rsidRPr="00D96958">
        <w:rPr>
          <w:rFonts w:ascii="Arial" w:hAnsi="Arial" w:cs="Arial"/>
          <w:sz w:val="20"/>
          <w:szCs w:val="20"/>
        </w:rPr>
        <w:t>(mimo uvedené ještě do dalších sněžných děl a jiné infrastruktury)</w:t>
      </w:r>
      <w:r w:rsidRPr="00D9695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D96958">
        <w:rPr>
          <w:rFonts w:ascii="Arial" w:hAnsi="Arial" w:cs="Arial"/>
          <w:sz w:val="20"/>
          <w:szCs w:val="20"/>
        </w:rPr>
        <w:t>Celkem v první dokončené etapě modernizace pak</w:t>
      </w:r>
      <w:r w:rsidR="00C51F77">
        <w:rPr>
          <w:rFonts w:ascii="Arial" w:hAnsi="Arial" w:cs="Arial"/>
          <w:sz w:val="20"/>
          <w:szCs w:val="20"/>
        </w:rPr>
        <w:t xml:space="preserve"> téměř 50</w:t>
      </w:r>
      <w:r w:rsidR="00D96958">
        <w:rPr>
          <w:rFonts w:ascii="Arial" w:hAnsi="Arial" w:cs="Arial"/>
          <w:sz w:val="20"/>
          <w:szCs w:val="20"/>
        </w:rPr>
        <w:t xml:space="preserve"> milionů Kč. </w:t>
      </w:r>
      <w:r w:rsidR="004322E0">
        <w:rPr>
          <w:rFonts w:ascii="Arial" w:hAnsi="Arial" w:cs="Arial"/>
          <w:sz w:val="20"/>
          <w:szCs w:val="20"/>
        </w:rPr>
        <w:t xml:space="preserve">Lyžaře </w:t>
      </w:r>
      <w:r w:rsidR="00D96958">
        <w:rPr>
          <w:rFonts w:ascii="Arial" w:hAnsi="Arial" w:cs="Arial"/>
          <w:sz w:val="20"/>
          <w:szCs w:val="20"/>
        </w:rPr>
        <w:t xml:space="preserve">a snowboardisty </w:t>
      </w:r>
      <w:r w:rsidR="004322E0">
        <w:rPr>
          <w:rFonts w:ascii="Arial" w:hAnsi="Arial" w:cs="Arial"/>
          <w:sz w:val="20"/>
          <w:szCs w:val="20"/>
        </w:rPr>
        <w:t>po výstupu z</w:t>
      </w:r>
      <w:r w:rsidR="00D96958">
        <w:rPr>
          <w:rFonts w:ascii="Arial" w:hAnsi="Arial" w:cs="Arial"/>
          <w:sz w:val="20"/>
          <w:szCs w:val="20"/>
        </w:rPr>
        <w:t xml:space="preserve">e sedačkové </w:t>
      </w:r>
      <w:r w:rsidR="004322E0">
        <w:rPr>
          <w:rFonts w:ascii="Arial" w:hAnsi="Arial" w:cs="Arial"/>
          <w:sz w:val="20"/>
          <w:szCs w:val="20"/>
        </w:rPr>
        <w:t xml:space="preserve">lanovky čeká </w:t>
      </w:r>
      <w:r w:rsidR="00D96958">
        <w:rPr>
          <w:rFonts w:ascii="Arial" w:hAnsi="Arial" w:cs="Arial"/>
          <w:sz w:val="20"/>
          <w:szCs w:val="20"/>
        </w:rPr>
        <w:t xml:space="preserve">i </w:t>
      </w:r>
      <w:r w:rsidR="004322E0">
        <w:rPr>
          <w:rFonts w:ascii="Arial" w:hAnsi="Arial" w:cs="Arial"/>
          <w:sz w:val="20"/>
          <w:szCs w:val="20"/>
        </w:rPr>
        <w:t xml:space="preserve">první zimní pohled na v létě </w:t>
      </w:r>
      <w:r w:rsidR="00D96958">
        <w:rPr>
          <w:rFonts w:ascii="Arial" w:hAnsi="Arial" w:cs="Arial"/>
          <w:sz w:val="20"/>
          <w:szCs w:val="20"/>
        </w:rPr>
        <w:t xml:space="preserve">čerstvě </w:t>
      </w:r>
      <w:r w:rsidR="004322E0">
        <w:rPr>
          <w:rFonts w:ascii="Arial" w:hAnsi="Arial" w:cs="Arial"/>
          <w:sz w:val="20"/>
          <w:szCs w:val="20"/>
        </w:rPr>
        <w:t>otevřenou rozhlednu</w:t>
      </w:r>
      <w:r w:rsidR="00D96958">
        <w:rPr>
          <w:rFonts w:ascii="Arial" w:hAnsi="Arial" w:cs="Arial"/>
          <w:sz w:val="20"/>
          <w:szCs w:val="20"/>
        </w:rPr>
        <w:t xml:space="preserve"> na vrcholu hory Špičák, což byla pro změnu jedna z největších letních investic. </w:t>
      </w:r>
      <w:r w:rsidR="00D96958" w:rsidRPr="00D96958">
        <w:rPr>
          <w:rFonts w:ascii="Arial" w:hAnsi="Arial" w:cs="Arial"/>
          <w:b/>
          <w:i/>
          <w:sz w:val="20"/>
          <w:szCs w:val="20"/>
        </w:rPr>
        <w:t xml:space="preserve">„Celkovou proměnu </w:t>
      </w:r>
      <w:r w:rsidR="00D96958">
        <w:rPr>
          <w:rFonts w:ascii="Arial" w:hAnsi="Arial" w:cs="Arial"/>
          <w:b/>
          <w:i/>
          <w:sz w:val="20"/>
          <w:szCs w:val="20"/>
        </w:rPr>
        <w:t xml:space="preserve">našeho </w:t>
      </w:r>
      <w:r w:rsidR="00D96958" w:rsidRPr="00D96958">
        <w:rPr>
          <w:rFonts w:ascii="Arial" w:hAnsi="Arial" w:cs="Arial"/>
          <w:b/>
          <w:i/>
          <w:sz w:val="20"/>
          <w:szCs w:val="20"/>
        </w:rPr>
        <w:t xml:space="preserve">střediska prostě nelze nezaregistrovat, věřím, že ji </w:t>
      </w:r>
      <w:r w:rsidR="00D96958">
        <w:rPr>
          <w:rFonts w:ascii="Arial" w:hAnsi="Arial" w:cs="Arial"/>
          <w:b/>
          <w:i/>
          <w:sz w:val="20"/>
          <w:szCs w:val="20"/>
        </w:rPr>
        <w:t xml:space="preserve">návštěvníci </w:t>
      </w:r>
      <w:r w:rsidR="00D96958" w:rsidRPr="00D96958">
        <w:rPr>
          <w:rFonts w:ascii="Arial" w:hAnsi="Arial" w:cs="Arial"/>
          <w:b/>
          <w:i/>
          <w:sz w:val="20"/>
          <w:szCs w:val="20"/>
        </w:rPr>
        <w:t>ocení,“</w:t>
      </w:r>
      <w:r w:rsidR="00D96958">
        <w:rPr>
          <w:rFonts w:ascii="Arial" w:hAnsi="Arial" w:cs="Arial"/>
          <w:sz w:val="20"/>
          <w:szCs w:val="20"/>
        </w:rPr>
        <w:t xml:space="preserve"> dodal Kasík. </w:t>
      </w:r>
      <w:r w:rsidR="004322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="00B00FD5">
        <w:rPr>
          <w:rFonts w:ascii="Arial" w:hAnsi="Arial" w:cs="Arial"/>
          <w:sz w:val="20"/>
          <w:szCs w:val="20"/>
        </w:rPr>
        <w:t xml:space="preserve">         </w:t>
      </w:r>
    </w:p>
    <w:p w:rsidR="00B00FD5" w:rsidRDefault="00B00FD5" w:rsidP="00526933">
      <w:pPr>
        <w:jc w:val="both"/>
        <w:rPr>
          <w:rFonts w:ascii="Arial" w:hAnsi="Arial" w:cs="Arial"/>
          <w:sz w:val="20"/>
          <w:szCs w:val="20"/>
        </w:rPr>
      </w:pPr>
    </w:p>
    <w:p w:rsidR="00AF66C3" w:rsidRPr="004322E0" w:rsidRDefault="00AF66C3" w:rsidP="00526933">
      <w:pPr>
        <w:jc w:val="both"/>
        <w:rPr>
          <w:rFonts w:ascii="Arial" w:hAnsi="Arial" w:cs="Arial"/>
          <w:b/>
          <w:color w:val="000080"/>
          <w:sz w:val="20"/>
          <w:szCs w:val="20"/>
          <w:u w:val="single"/>
        </w:rPr>
      </w:pPr>
      <w:r w:rsidRPr="004322E0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Charakteristika střediska. </w:t>
      </w:r>
    </w:p>
    <w:p w:rsidR="00AF66C3" w:rsidRDefault="00AF66C3" w:rsidP="00526933">
      <w:pPr>
        <w:jc w:val="both"/>
        <w:rPr>
          <w:rFonts w:ascii="Arial" w:hAnsi="Arial" w:cs="Arial"/>
          <w:sz w:val="20"/>
          <w:szCs w:val="20"/>
        </w:rPr>
      </w:pPr>
    </w:p>
    <w:p w:rsidR="00074F10" w:rsidRDefault="00074F10" w:rsidP="00074F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Ski&amp;Bike Špičák (Železnorudsko) už léta patří mezi tradiční TOP české areály. Jeho sportovní sjezdovky v kombinaci s lehčími tratěmi pro rodiny s dětmi či precizně zvládnutá lyžařská škola potěší širokou skupinu lyžařů a snowboardistů všech úrovní sjezdového lyžování. </w:t>
      </w:r>
    </w:p>
    <w:p w:rsidR="00074F10" w:rsidRDefault="00074F10" w:rsidP="00526933">
      <w:pPr>
        <w:jc w:val="both"/>
        <w:rPr>
          <w:rFonts w:ascii="Arial" w:hAnsi="Arial" w:cs="Arial"/>
          <w:sz w:val="20"/>
          <w:szCs w:val="20"/>
        </w:rPr>
      </w:pPr>
    </w:p>
    <w:p w:rsidR="00526933" w:rsidRDefault="00526933" w:rsidP="005269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rozdíl od společenského shonu a leckde jinde přeplněných sjezdovek tady najdete pohodové vyžití jak pro začátečníky, tak i lyžařské fajnšmekry. Nikde jinde v ČR se během chvíle nesvezete na nejprudší české sjezdovce - Šance se sklonem až 100 % (45</w:t>
      </w:r>
      <w:r w:rsidRPr="00A24138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>). Kousek pod ní si pak na mírném svahu její mladší „sestry“ Spodní Šance užijete alpské parametry (šíře 70-120m). Ta má od loňska též svůj samostatný vlek, je osvětlená pro večerní lyžování a nabízí měřený slalom pro veřejnost.</w:t>
      </w:r>
    </w:p>
    <w:p w:rsidR="00526933" w:rsidRDefault="00526933" w:rsidP="00526933">
      <w:pPr>
        <w:jc w:val="both"/>
        <w:rPr>
          <w:rFonts w:ascii="Arial" w:hAnsi="Arial" w:cs="Arial"/>
          <w:sz w:val="20"/>
          <w:szCs w:val="20"/>
        </w:rPr>
      </w:pPr>
    </w:p>
    <w:p w:rsidR="00AF66C3" w:rsidRDefault="00AF66C3" w:rsidP="00AF66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</w:t>
      </w:r>
      <w:r w:rsidRPr="00A24138">
        <w:rPr>
          <w:rFonts w:ascii="Arial" w:hAnsi="Arial" w:cs="Arial"/>
          <w:sz w:val="20"/>
          <w:szCs w:val="20"/>
        </w:rPr>
        <w:t>jezdov</w:t>
      </w:r>
      <w:r>
        <w:rPr>
          <w:rFonts w:ascii="Arial" w:hAnsi="Arial" w:cs="Arial"/>
          <w:sz w:val="20"/>
          <w:szCs w:val="20"/>
        </w:rPr>
        <w:t>ce</w:t>
      </w:r>
      <w:r w:rsidRPr="00A24138">
        <w:rPr>
          <w:rFonts w:ascii="Arial" w:hAnsi="Arial" w:cs="Arial"/>
          <w:sz w:val="20"/>
          <w:szCs w:val="20"/>
        </w:rPr>
        <w:t xml:space="preserve"> Lubák </w:t>
      </w:r>
      <w:r>
        <w:rPr>
          <w:rFonts w:ascii="Arial" w:hAnsi="Arial" w:cs="Arial"/>
          <w:sz w:val="20"/>
          <w:szCs w:val="20"/>
        </w:rPr>
        <w:t xml:space="preserve">opět vznikne </w:t>
      </w:r>
      <w:r w:rsidRPr="00A24138">
        <w:rPr>
          <w:rFonts w:ascii="Arial" w:hAnsi="Arial" w:cs="Arial"/>
          <w:sz w:val="20"/>
          <w:szCs w:val="20"/>
        </w:rPr>
        <w:t xml:space="preserve">snowpark Freestyle Area. </w:t>
      </w:r>
      <w:r>
        <w:rPr>
          <w:rFonts w:ascii="Arial" w:hAnsi="Arial" w:cs="Arial"/>
          <w:sz w:val="20"/>
          <w:szCs w:val="20"/>
        </w:rPr>
        <w:t xml:space="preserve">Stará se o něj </w:t>
      </w:r>
      <w:r w:rsidRPr="00A24138">
        <w:rPr>
          <w:rFonts w:ascii="Arial" w:hAnsi="Arial" w:cs="Arial"/>
          <w:sz w:val="20"/>
          <w:szCs w:val="20"/>
        </w:rPr>
        <w:t xml:space="preserve">specializovaná firma se zkušenostmi z alpských středisek. </w:t>
      </w:r>
      <w:r>
        <w:rPr>
          <w:rFonts w:ascii="Arial" w:hAnsi="Arial" w:cs="Arial"/>
          <w:sz w:val="20"/>
          <w:szCs w:val="20"/>
        </w:rPr>
        <w:t>L</w:t>
      </w:r>
      <w:r w:rsidRPr="00A24138">
        <w:rPr>
          <w:rFonts w:ascii="Arial" w:hAnsi="Arial" w:cs="Arial"/>
          <w:sz w:val="20"/>
          <w:szCs w:val="20"/>
        </w:rPr>
        <w:t xml:space="preserve">ajny </w:t>
      </w:r>
      <w:r>
        <w:rPr>
          <w:rFonts w:ascii="Arial" w:hAnsi="Arial" w:cs="Arial"/>
          <w:sz w:val="20"/>
          <w:szCs w:val="20"/>
        </w:rPr>
        <w:t xml:space="preserve">si tu „střihnou“ </w:t>
      </w:r>
      <w:r w:rsidRPr="00A24138">
        <w:rPr>
          <w:rFonts w:ascii="Arial" w:hAnsi="Arial" w:cs="Arial"/>
          <w:sz w:val="20"/>
          <w:szCs w:val="20"/>
        </w:rPr>
        <w:t>jak expert</w:t>
      </w:r>
      <w:r>
        <w:rPr>
          <w:rFonts w:ascii="Arial" w:hAnsi="Arial" w:cs="Arial"/>
          <w:sz w:val="20"/>
          <w:szCs w:val="20"/>
        </w:rPr>
        <w:t>i</w:t>
      </w:r>
      <w:r w:rsidRPr="00A24138">
        <w:rPr>
          <w:rFonts w:ascii="Arial" w:hAnsi="Arial" w:cs="Arial"/>
          <w:sz w:val="20"/>
          <w:szCs w:val="20"/>
        </w:rPr>
        <w:t>, tak i méně zdatn</w:t>
      </w:r>
      <w:r>
        <w:rPr>
          <w:rFonts w:ascii="Arial" w:hAnsi="Arial" w:cs="Arial"/>
          <w:sz w:val="20"/>
          <w:szCs w:val="20"/>
        </w:rPr>
        <w:t>í</w:t>
      </w:r>
      <w:r w:rsidRPr="00A24138">
        <w:rPr>
          <w:rFonts w:ascii="Arial" w:hAnsi="Arial" w:cs="Arial"/>
          <w:sz w:val="20"/>
          <w:szCs w:val="20"/>
        </w:rPr>
        <w:t xml:space="preserve"> jezdc</w:t>
      </w:r>
      <w:r>
        <w:rPr>
          <w:rFonts w:ascii="Arial" w:hAnsi="Arial" w:cs="Arial"/>
          <w:sz w:val="20"/>
          <w:szCs w:val="20"/>
        </w:rPr>
        <w:t>i</w:t>
      </w:r>
      <w:r w:rsidRPr="00A24138">
        <w:rPr>
          <w:rFonts w:ascii="Arial" w:hAnsi="Arial" w:cs="Arial"/>
          <w:sz w:val="20"/>
          <w:szCs w:val="20"/>
        </w:rPr>
        <w:t xml:space="preserve"> včetně dětí, kteří si vše budou chtít třeba jen vyzkoušet.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F66C3" w:rsidRDefault="00AF66C3" w:rsidP="00AF66C3">
      <w:pPr>
        <w:jc w:val="both"/>
        <w:rPr>
          <w:rFonts w:ascii="Arial" w:hAnsi="Arial" w:cs="Arial"/>
          <w:sz w:val="20"/>
          <w:szCs w:val="20"/>
        </w:rPr>
      </w:pPr>
    </w:p>
    <w:p w:rsidR="00AF66C3" w:rsidRDefault="00AF66C3" w:rsidP="00AF66C3">
      <w:pPr>
        <w:jc w:val="both"/>
        <w:rPr>
          <w:rFonts w:ascii="Arial" w:hAnsi="Arial" w:cs="Arial"/>
          <w:sz w:val="20"/>
          <w:szCs w:val="20"/>
        </w:rPr>
      </w:pPr>
      <w:r w:rsidRPr="00831CA4">
        <w:rPr>
          <w:rFonts w:ascii="Arial" w:hAnsi="Arial" w:cs="Arial"/>
          <w:sz w:val="20"/>
          <w:szCs w:val="20"/>
          <w:u w:val="single"/>
        </w:rPr>
        <w:t>Délka sjezdovek:</w:t>
      </w:r>
      <w:r w:rsidRPr="00A24138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8,5 kilometrů"/>
        </w:smartTagPr>
        <w:r w:rsidRPr="00A24138">
          <w:rPr>
            <w:rFonts w:ascii="Arial" w:hAnsi="Arial" w:cs="Arial"/>
            <w:sz w:val="20"/>
            <w:szCs w:val="20"/>
          </w:rPr>
          <w:t>8,</w:t>
        </w:r>
        <w:r>
          <w:rPr>
            <w:rFonts w:ascii="Arial" w:hAnsi="Arial" w:cs="Arial"/>
            <w:sz w:val="20"/>
            <w:szCs w:val="20"/>
          </w:rPr>
          <w:t>5</w:t>
        </w:r>
        <w:r w:rsidRPr="00A24138">
          <w:rPr>
            <w:rFonts w:ascii="Arial" w:hAnsi="Arial" w:cs="Arial"/>
            <w:sz w:val="20"/>
            <w:szCs w:val="20"/>
          </w:rPr>
          <w:t xml:space="preserve"> kilometrů</w:t>
        </w:r>
      </w:smartTag>
      <w:r w:rsidRPr="00A24138">
        <w:rPr>
          <w:rFonts w:ascii="Arial" w:hAnsi="Arial" w:cs="Arial"/>
          <w:sz w:val="20"/>
          <w:szCs w:val="20"/>
        </w:rPr>
        <w:t>, 8</w:t>
      </w:r>
      <w:r>
        <w:rPr>
          <w:rFonts w:ascii="Arial" w:hAnsi="Arial" w:cs="Arial"/>
          <w:sz w:val="20"/>
          <w:szCs w:val="20"/>
        </w:rPr>
        <w:t>7</w:t>
      </w:r>
      <w:r w:rsidRPr="00A24138">
        <w:rPr>
          <w:rFonts w:ascii="Arial" w:hAnsi="Arial" w:cs="Arial"/>
          <w:sz w:val="20"/>
          <w:szCs w:val="20"/>
        </w:rPr>
        <w:t xml:space="preserve"> % zasněžováno technickým sněhem. Celkem 5 hlavních sjezdovek: černá – Šance (nejprudší v</w:t>
      </w:r>
      <w:r>
        <w:rPr>
          <w:rFonts w:ascii="Arial" w:hAnsi="Arial" w:cs="Arial"/>
          <w:sz w:val="20"/>
          <w:szCs w:val="20"/>
        </w:rPr>
        <w:t> </w:t>
      </w:r>
      <w:r w:rsidRPr="00A24138">
        <w:rPr>
          <w:rFonts w:ascii="Arial" w:hAnsi="Arial" w:cs="Arial"/>
          <w:sz w:val="20"/>
          <w:szCs w:val="20"/>
        </w:rPr>
        <w:t>ČR</w:t>
      </w:r>
      <w:r>
        <w:rPr>
          <w:rFonts w:ascii="Arial" w:hAnsi="Arial" w:cs="Arial"/>
          <w:sz w:val="20"/>
          <w:szCs w:val="20"/>
        </w:rPr>
        <w:t>)</w:t>
      </w:r>
      <w:r w:rsidRPr="00A24138">
        <w:rPr>
          <w:rFonts w:ascii="Arial" w:hAnsi="Arial" w:cs="Arial"/>
          <w:sz w:val="20"/>
          <w:szCs w:val="20"/>
        </w:rPr>
        <w:t xml:space="preserve">, červené - U Zalomeného, Slalomová, modré – Spodní Šance,Turistická, Freestyle Area – Lubák, dětský areál a hřiště pod hotelem Sirotek. Přepravu zajišťuje čtyřsedačková lanovka (2400 osob/hodina, délka </w:t>
      </w:r>
      <w:smartTag w:uri="urn:schemas-microsoft-com:office:smarttags" w:element="metricconverter">
        <w:smartTagPr>
          <w:attr w:name="ProductID" w:val="1272 m"/>
        </w:smartTagPr>
        <w:r w:rsidRPr="00A24138">
          <w:rPr>
            <w:rFonts w:ascii="Arial" w:hAnsi="Arial" w:cs="Arial"/>
            <w:sz w:val="20"/>
            <w:szCs w:val="20"/>
          </w:rPr>
          <w:t>1272 m</w:t>
        </w:r>
      </w:smartTag>
      <w:r w:rsidRPr="00A24138">
        <w:rPr>
          <w:rFonts w:ascii="Arial" w:hAnsi="Arial" w:cs="Arial"/>
          <w:sz w:val="20"/>
          <w:szCs w:val="20"/>
        </w:rPr>
        <w:t>) a 10 dalších vleků s celkovou kapacitou 7550 osob/hodina.</w:t>
      </w:r>
      <w:r>
        <w:rPr>
          <w:rFonts w:ascii="Arial" w:hAnsi="Arial" w:cs="Arial"/>
          <w:sz w:val="20"/>
          <w:szCs w:val="20"/>
        </w:rPr>
        <w:t xml:space="preserve"> Pro běžkaře vlastní okruh a desítky kilometrů upravovaných tratí v okolí.</w:t>
      </w:r>
    </w:p>
    <w:p w:rsidR="00AF66C3" w:rsidRDefault="00AF66C3" w:rsidP="00526933">
      <w:pPr>
        <w:jc w:val="both"/>
        <w:rPr>
          <w:rFonts w:ascii="Arial" w:hAnsi="Arial" w:cs="Arial"/>
          <w:sz w:val="20"/>
          <w:szCs w:val="20"/>
        </w:rPr>
      </w:pPr>
    </w:p>
    <w:p w:rsidR="004322E0" w:rsidRPr="004322E0" w:rsidRDefault="004322E0" w:rsidP="00526933">
      <w:pPr>
        <w:jc w:val="both"/>
        <w:rPr>
          <w:rFonts w:ascii="Arial" w:hAnsi="Arial" w:cs="Arial"/>
          <w:b/>
          <w:color w:val="000080"/>
          <w:sz w:val="20"/>
          <w:szCs w:val="20"/>
          <w:u w:val="single"/>
        </w:rPr>
      </w:pPr>
      <w:r w:rsidRPr="004322E0">
        <w:rPr>
          <w:rFonts w:ascii="Arial" w:hAnsi="Arial" w:cs="Arial"/>
          <w:b/>
          <w:color w:val="000080"/>
          <w:sz w:val="20"/>
          <w:szCs w:val="20"/>
          <w:u w:val="single"/>
        </w:rPr>
        <w:t>Vyhlášená lyžařská škola</w:t>
      </w:r>
    </w:p>
    <w:p w:rsidR="004322E0" w:rsidRDefault="004322E0" w:rsidP="00AF66C3">
      <w:pPr>
        <w:jc w:val="both"/>
        <w:rPr>
          <w:rFonts w:ascii="Arial" w:hAnsi="Arial" w:cs="Arial"/>
          <w:sz w:val="20"/>
          <w:szCs w:val="20"/>
        </w:rPr>
      </w:pPr>
    </w:p>
    <w:p w:rsidR="00AF66C3" w:rsidRDefault="00AF66C3" w:rsidP="00AF66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Nikde jinde v ČR se neučí lyžování tak dlouho jako na Špičáku. Letos se rozjede už po 41.(!) lyžařská škola. Lepší učitele v oblasti nenajdete. Instruktoři ze Špičáku vedou lyžařskou školu i v areálu Nad Nádražím, kde pohlídají i děti od 3 let. Tam a zpět se můžete pohodlně přesunout za 5 minut též vlakem.</w:t>
      </w:r>
      <w:r w:rsidR="004322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</w:t>
      </w:r>
    </w:p>
    <w:p w:rsidR="00AF66C3" w:rsidRDefault="00AF66C3" w:rsidP="00AF66C3">
      <w:pPr>
        <w:jc w:val="both"/>
        <w:rPr>
          <w:rFonts w:ascii="Arial" w:hAnsi="Arial" w:cs="Arial"/>
          <w:sz w:val="20"/>
          <w:szCs w:val="20"/>
        </w:rPr>
      </w:pPr>
    </w:p>
    <w:p w:rsidR="00831CA4" w:rsidRDefault="00831CA4" w:rsidP="00526933">
      <w:pPr>
        <w:jc w:val="both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4322E0" w:rsidRPr="004322E0" w:rsidRDefault="004322E0" w:rsidP="00526933">
      <w:pPr>
        <w:jc w:val="both"/>
        <w:rPr>
          <w:rFonts w:ascii="Arial" w:hAnsi="Arial" w:cs="Arial"/>
          <w:b/>
          <w:color w:val="000080"/>
          <w:sz w:val="20"/>
          <w:szCs w:val="20"/>
          <w:u w:val="single"/>
        </w:rPr>
      </w:pPr>
      <w:r w:rsidRPr="004322E0">
        <w:rPr>
          <w:rFonts w:ascii="Arial" w:hAnsi="Arial" w:cs="Arial"/>
          <w:b/>
          <w:color w:val="000080"/>
          <w:sz w:val="20"/>
          <w:szCs w:val="20"/>
          <w:u w:val="single"/>
        </w:rPr>
        <w:lastRenderedPageBreak/>
        <w:t>Ceny – úroveň nejlevnějšího TOP střediska v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 </w:t>
      </w:r>
      <w:r w:rsidRPr="004322E0">
        <w:rPr>
          <w:rFonts w:ascii="Arial" w:hAnsi="Arial" w:cs="Arial"/>
          <w:b/>
          <w:color w:val="000080"/>
          <w:sz w:val="20"/>
          <w:szCs w:val="20"/>
          <w:u w:val="single"/>
        </w:rPr>
        <w:t>ČR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, rodinný skipas.</w:t>
      </w:r>
    </w:p>
    <w:p w:rsidR="004322E0" w:rsidRDefault="004322E0" w:rsidP="00526933">
      <w:pPr>
        <w:jc w:val="both"/>
        <w:rPr>
          <w:rFonts w:ascii="Arial" w:hAnsi="Arial" w:cs="Arial"/>
          <w:sz w:val="20"/>
          <w:szCs w:val="20"/>
        </w:rPr>
      </w:pPr>
    </w:p>
    <w:p w:rsidR="00526933" w:rsidRPr="00A24138" w:rsidRDefault="00526933" w:rsidP="00526933">
      <w:pPr>
        <w:jc w:val="both"/>
        <w:rPr>
          <w:rFonts w:ascii="Arial" w:hAnsi="Arial" w:cs="Arial"/>
          <w:sz w:val="20"/>
          <w:szCs w:val="20"/>
        </w:rPr>
      </w:pPr>
      <w:r w:rsidRPr="00A24138">
        <w:rPr>
          <w:rFonts w:ascii="Arial" w:hAnsi="Arial" w:cs="Arial"/>
          <w:sz w:val="20"/>
          <w:szCs w:val="20"/>
        </w:rPr>
        <w:t xml:space="preserve">Přes </w:t>
      </w:r>
      <w:r>
        <w:rPr>
          <w:rFonts w:ascii="Arial" w:hAnsi="Arial" w:cs="Arial"/>
          <w:sz w:val="20"/>
          <w:szCs w:val="20"/>
        </w:rPr>
        <w:t xml:space="preserve">každoroční </w:t>
      </w:r>
      <w:r w:rsidRPr="00A24138">
        <w:rPr>
          <w:rFonts w:ascii="Arial" w:hAnsi="Arial" w:cs="Arial"/>
          <w:sz w:val="20"/>
          <w:szCs w:val="20"/>
        </w:rPr>
        <w:t xml:space="preserve">rozsáhlé investice si Ski&amp;Bike Špičák drží cenovou úroveň nejlevnějšího TOP  pětihvězdičkového střediska v ČR. Z nejvíce frekventovaných jízdenek stojí celodenní pro dospělého v hlavní lyžařské sezoně </w:t>
      </w:r>
      <w:smartTag w:uri="urn:schemas-microsoft-com:office:smarttags" w:element="metricconverter">
        <w:smartTagPr>
          <w:attr w:name="ProductID" w:val="580 a"/>
        </w:smartTagPr>
        <w:r w:rsidRPr="00A24138">
          <w:rPr>
            <w:rFonts w:ascii="Arial" w:hAnsi="Arial" w:cs="Arial"/>
            <w:sz w:val="20"/>
            <w:szCs w:val="20"/>
          </w:rPr>
          <w:t>5</w:t>
        </w:r>
        <w:r>
          <w:rPr>
            <w:rFonts w:ascii="Arial" w:hAnsi="Arial" w:cs="Arial"/>
            <w:sz w:val="20"/>
            <w:szCs w:val="20"/>
          </w:rPr>
          <w:t>8</w:t>
        </w:r>
        <w:r w:rsidRPr="00A24138">
          <w:rPr>
            <w:rFonts w:ascii="Arial" w:hAnsi="Arial" w:cs="Arial"/>
            <w:sz w:val="20"/>
            <w:szCs w:val="20"/>
          </w:rPr>
          <w:t>0 a</w:t>
        </w:r>
      </w:smartTag>
      <w:r w:rsidRPr="00A24138">
        <w:rPr>
          <w:rFonts w:ascii="Arial" w:hAnsi="Arial" w:cs="Arial"/>
          <w:sz w:val="20"/>
          <w:szCs w:val="20"/>
        </w:rPr>
        <w:t xml:space="preserve"> pro mládež 3</w:t>
      </w:r>
      <w:r>
        <w:rPr>
          <w:rFonts w:ascii="Arial" w:hAnsi="Arial" w:cs="Arial"/>
          <w:sz w:val="20"/>
          <w:szCs w:val="20"/>
        </w:rPr>
        <w:t>85</w:t>
      </w:r>
      <w:r w:rsidRPr="00A24138">
        <w:rPr>
          <w:rFonts w:ascii="Arial" w:hAnsi="Arial" w:cs="Arial"/>
          <w:sz w:val="20"/>
          <w:szCs w:val="20"/>
        </w:rPr>
        <w:t xml:space="preserve"> Kč. </w:t>
      </w:r>
      <w:r>
        <w:rPr>
          <w:rFonts w:ascii="Arial" w:hAnsi="Arial" w:cs="Arial"/>
          <w:sz w:val="20"/>
          <w:szCs w:val="20"/>
        </w:rPr>
        <w:t xml:space="preserve">Středisko vychází prakticky jako jediné v ČR vstříc v cenách skipasů rodinám s dětmi – rodinná </w:t>
      </w:r>
      <w:r w:rsidRPr="00A24138">
        <w:rPr>
          <w:rFonts w:ascii="Arial" w:hAnsi="Arial" w:cs="Arial"/>
          <w:sz w:val="20"/>
          <w:szCs w:val="20"/>
        </w:rPr>
        <w:t xml:space="preserve">celodenní </w:t>
      </w:r>
      <w:r>
        <w:rPr>
          <w:rFonts w:ascii="Arial" w:hAnsi="Arial" w:cs="Arial"/>
          <w:sz w:val="20"/>
          <w:szCs w:val="20"/>
        </w:rPr>
        <w:t xml:space="preserve">jízdenka </w:t>
      </w:r>
      <w:r w:rsidRPr="00A24138">
        <w:rPr>
          <w:rFonts w:ascii="Arial" w:hAnsi="Arial" w:cs="Arial"/>
          <w:sz w:val="20"/>
          <w:szCs w:val="20"/>
        </w:rPr>
        <w:t xml:space="preserve">pro dvě dospělé osoby a neomezený počet vlastních dětí </w:t>
      </w:r>
      <w:r>
        <w:rPr>
          <w:rFonts w:ascii="Arial" w:hAnsi="Arial" w:cs="Arial"/>
          <w:sz w:val="20"/>
          <w:szCs w:val="20"/>
        </w:rPr>
        <w:t xml:space="preserve">přijde na </w:t>
      </w:r>
      <w:r w:rsidRPr="00A2413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320</w:t>
      </w:r>
      <w:r w:rsidRPr="00A24138">
        <w:rPr>
          <w:rFonts w:ascii="Arial" w:hAnsi="Arial" w:cs="Arial"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 xml:space="preserve"> (např. rodina - 2 dospělí a 2 děti ušetří za den 610 Kč)</w:t>
      </w:r>
      <w:r w:rsidRPr="00A2413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A24138">
        <w:rPr>
          <w:rFonts w:ascii="Arial" w:hAnsi="Arial" w:cs="Arial"/>
          <w:sz w:val="20"/>
          <w:szCs w:val="20"/>
        </w:rPr>
        <w:t xml:space="preserve">Výrazné slevy dostanou lyžařské školní kurzy. </w:t>
      </w:r>
    </w:p>
    <w:p w:rsidR="00526933" w:rsidRDefault="00526933" w:rsidP="00526933">
      <w:pPr>
        <w:jc w:val="both"/>
        <w:rPr>
          <w:rFonts w:ascii="Arial" w:hAnsi="Arial" w:cs="Arial"/>
          <w:sz w:val="20"/>
          <w:szCs w:val="20"/>
        </w:rPr>
      </w:pPr>
    </w:p>
    <w:p w:rsidR="004322E0" w:rsidRPr="004322E0" w:rsidRDefault="004322E0" w:rsidP="00526933">
      <w:pPr>
        <w:jc w:val="both"/>
        <w:rPr>
          <w:rFonts w:ascii="Arial" w:hAnsi="Arial" w:cs="Arial"/>
          <w:b/>
          <w:color w:val="000080"/>
          <w:sz w:val="20"/>
          <w:szCs w:val="20"/>
          <w:u w:val="single"/>
        </w:rPr>
      </w:pPr>
      <w:r w:rsidRPr="004322E0">
        <w:rPr>
          <w:rFonts w:ascii="Arial" w:hAnsi="Arial" w:cs="Arial"/>
          <w:b/>
          <w:color w:val="000080"/>
          <w:sz w:val="20"/>
          <w:szCs w:val="20"/>
          <w:u w:val="single"/>
        </w:rPr>
        <w:t>Autem i vlakem.</w:t>
      </w:r>
    </w:p>
    <w:p w:rsidR="004322E0" w:rsidRDefault="004322E0" w:rsidP="005269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26933" w:rsidRPr="00A24138" w:rsidRDefault="00526933" w:rsidP="005269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okolí areálu můžete využít</w:t>
      </w:r>
      <w:r w:rsidR="00131A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celkem cca 770 parkovacích míst. Ve vrcholech sezony budou obsluhován</w:t>
      </w:r>
      <w:r w:rsidR="00580EB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skibusy zdarma. </w:t>
      </w:r>
      <w:r w:rsidR="004322E0">
        <w:rPr>
          <w:rFonts w:ascii="Arial" w:hAnsi="Arial" w:cs="Arial"/>
          <w:sz w:val="20"/>
          <w:szCs w:val="20"/>
        </w:rPr>
        <w:t>Pracuje se na vy</w:t>
      </w:r>
      <w:r w:rsidR="00131A54">
        <w:rPr>
          <w:rFonts w:ascii="Arial" w:hAnsi="Arial" w:cs="Arial"/>
          <w:sz w:val="20"/>
          <w:szCs w:val="20"/>
        </w:rPr>
        <w:t xml:space="preserve">budování nového bezplatného parkoviště pro 230 aut. </w:t>
      </w:r>
      <w:r>
        <w:rPr>
          <w:rFonts w:ascii="Arial" w:hAnsi="Arial" w:cs="Arial"/>
          <w:sz w:val="20"/>
          <w:szCs w:val="20"/>
        </w:rPr>
        <w:t>Přímo pod špičácké sjezdovky se dostanete té</w:t>
      </w:r>
      <w:r w:rsidR="00E71440">
        <w:rPr>
          <w:rFonts w:ascii="Arial" w:hAnsi="Arial" w:cs="Arial"/>
          <w:sz w:val="20"/>
          <w:szCs w:val="20"/>
        </w:rPr>
        <w:t>ž</w:t>
      </w:r>
      <w:r>
        <w:rPr>
          <w:rFonts w:ascii="Arial" w:hAnsi="Arial" w:cs="Arial"/>
          <w:sz w:val="20"/>
          <w:szCs w:val="20"/>
        </w:rPr>
        <w:t xml:space="preserve"> vlakem z Plzně nebo Prahy. Samozřejmostí je dostatečné gastronomické pokrytí včetně vrcholu Špičáku, kde se letos můžete poprvé občerstvit ve stánku pod dominantou nové rozhledny.  </w:t>
      </w:r>
    </w:p>
    <w:p w:rsidR="00526933" w:rsidRDefault="00526933" w:rsidP="00526933">
      <w:pPr>
        <w:jc w:val="both"/>
        <w:rPr>
          <w:rFonts w:ascii="Arial" w:hAnsi="Arial" w:cs="Arial"/>
          <w:sz w:val="20"/>
          <w:szCs w:val="20"/>
        </w:rPr>
      </w:pPr>
    </w:p>
    <w:p w:rsidR="00526933" w:rsidRDefault="00526933" w:rsidP="00526933">
      <w:pPr>
        <w:jc w:val="both"/>
        <w:rPr>
          <w:rFonts w:ascii="Arial" w:hAnsi="Arial" w:cs="Arial"/>
          <w:sz w:val="20"/>
          <w:szCs w:val="20"/>
        </w:rPr>
      </w:pPr>
    </w:p>
    <w:p w:rsidR="00526933" w:rsidRPr="00A24138" w:rsidRDefault="00526933" w:rsidP="00526933">
      <w:pPr>
        <w:rPr>
          <w:rFonts w:ascii="Arial" w:hAnsi="Arial" w:cs="Arial"/>
          <w:b/>
          <w:sz w:val="20"/>
          <w:szCs w:val="20"/>
        </w:rPr>
      </w:pPr>
      <w:r w:rsidRPr="00A24138">
        <w:rPr>
          <w:rFonts w:ascii="Arial" w:hAnsi="Arial" w:cs="Arial"/>
          <w:sz w:val="20"/>
          <w:szCs w:val="20"/>
        </w:rPr>
        <w:t xml:space="preserve">Na </w:t>
      </w:r>
      <w:hyperlink r:id="rId6" w:history="1">
        <w:r w:rsidRPr="00831CA4">
          <w:rPr>
            <w:rStyle w:val="Hypertextovodkaz"/>
            <w:rFonts w:ascii="Arial" w:hAnsi="Arial" w:cs="Arial"/>
            <w:b/>
            <w:color w:val="000080"/>
            <w:sz w:val="20"/>
            <w:szCs w:val="20"/>
          </w:rPr>
          <w:t>www.spicak.cz</w:t>
        </w:r>
      </w:hyperlink>
      <w:r w:rsidRPr="00A241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další info a </w:t>
      </w:r>
      <w:r w:rsidRPr="00A24138">
        <w:rPr>
          <w:rFonts w:ascii="Arial" w:hAnsi="Arial" w:cs="Arial"/>
          <w:sz w:val="20"/>
          <w:szCs w:val="20"/>
        </w:rPr>
        <w:t xml:space="preserve">online vyhledávání a objednávání místních hotelů a penzionů.  </w:t>
      </w:r>
    </w:p>
    <w:p w:rsidR="00526933" w:rsidRDefault="00526933" w:rsidP="00A91C22">
      <w:pPr>
        <w:jc w:val="both"/>
        <w:rPr>
          <w:rFonts w:ascii="Arial" w:hAnsi="Arial" w:cs="Arial"/>
          <w:sz w:val="20"/>
          <w:szCs w:val="20"/>
        </w:rPr>
      </w:pPr>
    </w:p>
    <w:p w:rsidR="00526933" w:rsidRDefault="00526933" w:rsidP="00A91C22">
      <w:pPr>
        <w:jc w:val="both"/>
        <w:rPr>
          <w:rFonts w:ascii="Arial" w:hAnsi="Arial" w:cs="Arial"/>
          <w:sz w:val="20"/>
          <w:szCs w:val="20"/>
        </w:rPr>
      </w:pPr>
    </w:p>
    <w:p w:rsidR="00131A54" w:rsidRDefault="00131A54" w:rsidP="00A91C22">
      <w:pPr>
        <w:jc w:val="both"/>
        <w:rPr>
          <w:rFonts w:ascii="Arial" w:hAnsi="Arial" w:cs="Arial"/>
          <w:sz w:val="20"/>
          <w:szCs w:val="20"/>
        </w:rPr>
      </w:pPr>
    </w:p>
    <w:p w:rsidR="00131A54" w:rsidRDefault="00131A54" w:rsidP="00A91C22">
      <w:pPr>
        <w:jc w:val="both"/>
        <w:rPr>
          <w:rFonts w:ascii="Arial" w:hAnsi="Arial" w:cs="Arial"/>
          <w:sz w:val="20"/>
          <w:szCs w:val="20"/>
        </w:rPr>
      </w:pPr>
    </w:p>
    <w:sectPr w:rsidR="00131A54" w:rsidSect="00831CA4">
      <w:pgSz w:w="11906" w:h="16838" w:code="9"/>
      <w:pgMar w:top="540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22"/>
    <w:rsid w:val="00074F10"/>
    <w:rsid w:val="000B3FE5"/>
    <w:rsid w:val="00113ACA"/>
    <w:rsid w:val="00131A54"/>
    <w:rsid w:val="001A325C"/>
    <w:rsid w:val="002353DC"/>
    <w:rsid w:val="002C7ECE"/>
    <w:rsid w:val="002D1DE3"/>
    <w:rsid w:val="00344E2D"/>
    <w:rsid w:val="003D2FB0"/>
    <w:rsid w:val="004322E0"/>
    <w:rsid w:val="0045156D"/>
    <w:rsid w:val="004B18FB"/>
    <w:rsid w:val="004D4783"/>
    <w:rsid w:val="00503A92"/>
    <w:rsid w:val="00507CE2"/>
    <w:rsid w:val="00526933"/>
    <w:rsid w:val="00580EB3"/>
    <w:rsid w:val="005B03C9"/>
    <w:rsid w:val="006334D9"/>
    <w:rsid w:val="0073122F"/>
    <w:rsid w:val="00797DD3"/>
    <w:rsid w:val="007F507E"/>
    <w:rsid w:val="00803C20"/>
    <w:rsid w:val="00827A4C"/>
    <w:rsid w:val="00831CA4"/>
    <w:rsid w:val="0084362B"/>
    <w:rsid w:val="008815B1"/>
    <w:rsid w:val="008A1E76"/>
    <w:rsid w:val="008A555A"/>
    <w:rsid w:val="008A7D7C"/>
    <w:rsid w:val="008B3107"/>
    <w:rsid w:val="008D41D4"/>
    <w:rsid w:val="00900E38"/>
    <w:rsid w:val="00986859"/>
    <w:rsid w:val="00A00115"/>
    <w:rsid w:val="00A23E92"/>
    <w:rsid w:val="00A24138"/>
    <w:rsid w:val="00A84CA0"/>
    <w:rsid w:val="00A91C22"/>
    <w:rsid w:val="00AF66C3"/>
    <w:rsid w:val="00B00FD5"/>
    <w:rsid w:val="00B010CC"/>
    <w:rsid w:val="00B03DB1"/>
    <w:rsid w:val="00BA5D7C"/>
    <w:rsid w:val="00C07A34"/>
    <w:rsid w:val="00C51F77"/>
    <w:rsid w:val="00CA6796"/>
    <w:rsid w:val="00CE514C"/>
    <w:rsid w:val="00D42BA4"/>
    <w:rsid w:val="00D621ED"/>
    <w:rsid w:val="00D96958"/>
    <w:rsid w:val="00E33A4B"/>
    <w:rsid w:val="00E36CBD"/>
    <w:rsid w:val="00E56084"/>
    <w:rsid w:val="00E71440"/>
    <w:rsid w:val="00EB4785"/>
    <w:rsid w:val="00F055A1"/>
    <w:rsid w:val="00F1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1C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11D5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B47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B4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1C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11D5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B47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B4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icak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4959</CharactersWithSpaces>
  <SharedDoc>false</SharedDoc>
  <HLinks>
    <vt:vector size="6" baseType="variant"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http://www.spicak.cz/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Samec</dc:creator>
  <cp:lastModifiedBy>SKOLMAX1</cp:lastModifiedBy>
  <cp:revision>2</cp:revision>
  <dcterms:created xsi:type="dcterms:W3CDTF">2014-10-31T15:27:00Z</dcterms:created>
  <dcterms:modified xsi:type="dcterms:W3CDTF">2014-10-31T15:27:00Z</dcterms:modified>
</cp:coreProperties>
</file>